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99" w:rsidRDefault="00623C0A" w:rsidP="002E2BB8">
      <w:pPr>
        <w:tabs>
          <w:tab w:val="left" w:pos="3018"/>
          <w:tab w:val="left" w:pos="3891"/>
        </w:tabs>
        <w:spacing w:after="0"/>
        <w:jc w:val="both"/>
        <w:rPr>
          <w:rFonts w:ascii="Verdana" w:eastAsia="Verdana" w:hAnsi="Verdana" w:cs="Verdana"/>
          <w:color w:val="816B56"/>
          <w:sz w:val="24"/>
          <w:szCs w:val="20"/>
        </w:rPr>
      </w:pPr>
      <w:r>
        <w:rPr>
          <w:rFonts w:ascii="Verdana" w:eastAsia="Verdana" w:hAnsi="Verdana" w:cs="Verdana"/>
          <w:noProof/>
          <w:color w:val="816B56"/>
          <w:sz w:val="24"/>
          <w:szCs w:val="20"/>
          <w:lang w:val="en-US"/>
        </w:rPr>
        <w:drawing>
          <wp:anchor distT="0" distB="0" distL="114300" distR="114300" simplePos="0" relativeHeight="251656192" behindDoc="0" locked="0" layoutInCell="1" allowOverlap="1">
            <wp:simplePos x="0" y="0"/>
            <wp:positionH relativeFrom="margin">
              <wp:posOffset>-312420</wp:posOffset>
            </wp:positionH>
            <wp:positionV relativeFrom="topMargin">
              <wp:posOffset>781050</wp:posOffset>
            </wp:positionV>
            <wp:extent cx="2246630" cy="47307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F.jpg"/>
                    <pic:cNvPicPr/>
                  </pic:nvPicPr>
                  <pic:blipFill>
                    <a:blip r:embed="rId5" cstate="screen">
                      <a:extLst>
                        <a:ext uri="{28A0092B-C50C-407E-A947-70E740481C1C}">
                          <a14:useLocalDpi xmlns:a14="http://schemas.microsoft.com/office/drawing/2010/main"/>
                        </a:ext>
                      </a:extLst>
                    </a:blip>
                    <a:stretch>
                      <a:fillRect/>
                    </a:stretch>
                  </pic:blipFill>
                  <pic:spPr>
                    <a:xfrm>
                      <a:off x="0" y="0"/>
                      <a:ext cx="2246630" cy="473075"/>
                    </a:xfrm>
                    <a:prstGeom prst="rect">
                      <a:avLst/>
                    </a:prstGeom>
                  </pic:spPr>
                </pic:pic>
              </a:graphicData>
            </a:graphic>
            <wp14:sizeRelH relativeFrom="margin">
              <wp14:pctWidth>0</wp14:pctWidth>
            </wp14:sizeRelH>
            <wp14:sizeRelV relativeFrom="margin">
              <wp14:pctHeight>0</wp14:pctHeight>
            </wp14:sizeRelV>
          </wp:anchor>
        </w:drawing>
      </w:r>
      <w:r w:rsidR="002C1FB9">
        <w:rPr>
          <w:rFonts w:ascii="Verdana" w:eastAsia="Verdana" w:hAnsi="Verdana" w:cs="Verdana"/>
          <w:color w:val="816B56"/>
          <w:sz w:val="24"/>
          <w:szCs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cintosh HD:Users:billy:Desktop:top.jpg" style="position:absolute;left:0;text-align:left;margin-left:-87.5pt;margin-top:-84.85pt;width:620.25pt;height:151.45pt;z-index:-251657216;visibility:visible;mso-wrap-edited:f;mso-position-horizontal-relative:text;mso-position-vertical-relative:text">
            <v:imagedata r:id="rId6" o:title=""/>
          </v:shape>
          <o:OLEObject Type="Embed" ProgID="Word.Picture.8" ShapeID="_x0000_s1026" DrawAspect="Content" ObjectID="_1633936353" r:id="rId7"/>
        </w:object>
      </w:r>
    </w:p>
    <w:p w:rsidR="00D24A99" w:rsidRDefault="00D24A99" w:rsidP="002E2BB8">
      <w:pPr>
        <w:tabs>
          <w:tab w:val="left" w:pos="3018"/>
          <w:tab w:val="left" w:pos="3891"/>
        </w:tabs>
        <w:spacing w:after="0"/>
        <w:jc w:val="both"/>
        <w:rPr>
          <w:rFonts w:ascii="Verdana" w:eastAsia="Verdana" w:hAnsi="Verdana" w:cs="Verdana"/>
          <w:color w:val="816B56"/>
          <w:sz w:val="24"/>
          <w:szCs w:val="20"/>
        </w:rPr>
      </w:pPr>
    </w:p>
    <w:p w:rsidR="00D24A99" w:rsidRDefault="00D24A99" w:rsidP="002E2BB8">
      <w:pPr>
        <w:tabs>
          <w:tab w:val="left" w:pos="3018"/>
          <w:tab w:val="left" w:pos="3891"/>
        </w:tabs>
        <w:spacing w:after="0"/>
        <w:jc w:val="both"/>
        <w:rPr>
          <w:rFonts w:ascii="Verdana" w:eastAsia="Verdana" w:hAnsi="Verdana" w:cs="Verdana"/>
          <w:color w:val="816B56"/>
          <w:sz w:val="24"/>
          <w:szCs w:val="20"/>
        </w:rPr>
      </w:pPr>
    </w:p>
    <w:p w:rsidR="00D24A99" w:rsidRDefault="00D24A99" w:rsidP="002E2BB8">
      <w:pPr>
        <w:tabs>
          <w:tab w:val="left" w:pos="3018"/>
          <w:tab w:val="left" w:pos="3891"/>
        </w:tabs>
        <w:spacing w:after="0"/>
        <w:jc w:val="both"/>
        <w:rPr>
          <w:rFonts w:ascii="Verdana" w:eastAsia="Verdana" w:hAnsi="Verdana" w:cs="Verdana"/>
          <w:color w:val="816B56"/>
          <w:sz w:val="24"/>
          <w:szCs w:val="20"/>
        </w:rPr>
      </w:pPr>
    </w:p>
    <w:p w:rsidR="00623C0A" w:rsidRDefault="00623C0A" w:rsidP="002E2BB8">
      <w:pPr>
        <w:tabs>
          <w:tab w:val="left" w:pos="3018"/>
          <w:tab w:val="left" w:pos="3891"/>
        </w:tabs>
        <w:spacing w:after="0"/>
        <w:jc w:val="both"/>
        <w:rPr>
          <w:rFonts w:ascii="Verdana" w:eastAsia="Verdana" w:hAnsi="Verdana" w:cs="Verdana"/>
          <w:color w:val="816B56"/>
          <w:sz w:val="24"/>
          <w:szCs w:val="20"/>
        </w:rPr>
      </w:pPr>
    </w:p>
    <w:p w:rsidR="000F603F" w:rsidRPr="00A52D52" w:rsidRDefault="00581732" w:rsidP="002E2BB8">
      <w:pPr>
        <w:tabs>
          <w:tab w:val="left" w:pos="3018"/>
          <w:tab w:val="left" w:pos="3891"/>
        </w:tabs>
        <w:spacing w:after="0"/>
        <w:jc w:val="both"/>
        <w:rPr>
          <w:rFonts w:ascii="Verdana" w:eastAsia="Verdana" w:hAnsi="Verdana" w:cs="Verdana"/>
          <w:color w:val="816B56"/>
          <w:sz w:val="24"/>
          <w:szCs w:val="20"/>
          <w:lang w:val="en-US"/>
        </w:rPr>
      </w:pPr>
      <w:r>
        <w:rPr>
          <w:rFonts w:ascii="Verdana" w:eastAsia="Verdana" w:hAnsi="Verdana" w:cs="Verdana"/>
          <w:color w:val="816B56"/>
          <w:sz w:val="24"/>
          <w:szCs w:val="20"/>
          <w:lang w:val="en-US"/>
        </w:rPr>
        <w:t>Press Release</w:t>
      </w:r>
      <w:r w:rsidR="002E2BB8" w:rsidRPr="00A52D52">
        <w:rPr>
          <w:rFonts w:ascii="Verdana" w:eastAsia="Verdana" w:hAnsi="Verdana" w:cs="Verdana"/>
          <w:color w:val="816B56"/>
          <w:sz w:val="24"/>
          <w:szCs w:val="20"/>
          <w:lang w:val="en-US"/>
        </w:rPr>
        <w:tab/>
      </w:r>
      <w:r w:rsidR="002E2BB8" w:rsidRPr="00A52D52">
        <w:rPr>
          <w:rFonts w:ascii="Verdana" w:eastAsia="Verdana" w:hAnsi="Verdana" w:cs="Verdana"/>
          <w:color w:val="816B56"/>
          <w:sz w:val="24"/>
          <w:szCs w:val="20"/>
          <w:lang w:val="en-US"/>
        </w:rPr>
        <w:tab/>
        <w:t xml:space="preserve">                                                                               </w:t>
      </w:r>
    </w:p>
    <w:p w:rsidR="000F603F" w:rsidRPr="00A52D52" w:rsidRDefault="000F603F" w:rsidP="000F603F">
      <w:pPr>
        <w:spacing w:after="0"/>
        <w:rPr>
          <w:lang w:val="en-US"/>
        </w:rPr>
      </w:pPr>
    </w:p>
    <w:p w:rsidR="008D345B" w:rsidRPr="00BC5CA7" w:rsidRDefault="00382B48" w:rsidP="00A65CA2">
      <w:pPr>
        <w:spacing w:after="0" w:line="360" w:lineRule="auto"/>
        <w:jc w:val="center"/>
        <w:rPr>
          <w:rFonts w:ascii="Verdana" w:hAnsi="Verdana"/>
          <w:b/>
          <w:color w:val="816B56"/>
          <w:sz w:val="24"/>
          <w:szCs w:val="28"/>
          <w:lang w:val="en-US"/>
        </w:rPr>
      </w:pPr>
      <w:r>
        <w:rPr>
          <w:rFonts w:ascii="Verdana" w:hAnsi="Verdana"/>
          <w:b/>
          <w:color w:val="816B56"/>
          <w:sz w:val="24"/>
          <w:szCs w:val="28"/>
          <w:lang w:val="en-US"/>
        </w:rPr>
        <w:t xml:space="preserve"> </w:t>
      </w:r>
      <w:r w:rsidR="00A52D52" w:rsidRPr="00D24A99">
        <w:rPr>
          <w:rFonts w:ascii="Verdana" w:hAnsi="Verdana"/>
          <w:b/>
          <w:color w:val="816B56"/>
          <w:sz w:val="24"/>
          <w:szCs w:val="28"/>
          <w:lang w:val="en-US"/>
        </w:rPr>
        <w:t>‘</w:t>
      </w:r>
      <w:r w:rsidR="008D345B" w:rsidRPr="00A52D52">
        <w:rPr>
          <w:rFonts w:ascii="Verdana" w:hAnsi="Verdana"/>
          <w:b/>
          <w:color w:val="816B56"/>
          <w:sz w:val="24"/>
          <w:szCs w:val="28"/>
          <w:lang w:val="en-US"/>
        </w:rPr>
        <w:t>Democracy and Spirituality Weekend</w:t>
      </w:r>
      <w:r w:rsidR="00A52D52" w:rsidRPr="00D24A99">
        <w:rPr>
          <w:rFonts w:ascii="Verdana" w:hAnsi="Verdana"/>
          <w:b/>
          <w:color w:val="816B56"/>
          <w:sz w:val="24"/>
          <w:szCs w:val="28"/>
          <w:lang w:val="en-US"/>
        </w:rPr>
        <w:t>’</w:t>
      </w:r>
      <w:r w:rsidR="008D345B" w:rsidRPr="00A52D52">
        <w:rPr>
          <w:rFonts w:ascii="Verdana" w:hAnsi="Verdana"/>
          <w:b/>
          <w:color w:val="816B56"/>
          <w:sz w:val="24"/>
          <w:szCs w:val="28"/>
          <w:lang w:val="en-US"/>
        </w:rPr>
        <w:t xml:space="preserve"> </w:t>
      </w:r>
      <w:r w:rsidR="005E2FFE">
        <w:rPr>
          <w:rFonts w:ascii="Verdana" w:hAnsi="Verdana"/>
          <w:b/>
          <w:color w:val="816B56"/>
          <w:sz w:val="24"/>
          <w:szCs w:val="28"/>
          <w:lang w:val="en-US"/>
        </w:rPr>
        <w:t>in</w:t>
      </w:r>
      <w:r w:rsidR="00A65CA2">
        <w:rPr>
          <w:rFonts w:ascii="Verdana" w:hAnsi="Verdana"/>
          <w:b/>
          <w:color w:val="816B56"/>
          <w:sz w:val="24"/>
          <w:szCs w:val="28"/>
          <w:lang w:val="en-US"/>
        </w:rPr>
        <w:t xml:space="preserve"> </w:t>
      </w:r>
      <w:r w:rsidR="00113ACF" w:rsidRPr="00A52D52">
        <w:rPr>
          <w:rFonts w:ascii="Verdana" w:hAnsi="Verdana"/>
          <w:b/>
          <w:color w:val="816B56"/>
          <w:sz w:val="24"/>
          <w:szCs w:val="28"/>
          <w:lang w:val="en-US"/>
        </w:rPr>
        <w:t>Costa</w:t>
      </w:r>
      <w:r w:rsidR="00113ACF" w:rsidRPr="00BC5CA7">
        <w:rPr>
          <w:rFonts w:ascii="Verdana" w:hAnsi="Verdana"/>
          <w:b/>
          <w:color w:val="816B56"/>
          <w:sz w:val="24"/>
          <w:szCs w:val="28"/>
          <w:lang w:val="en-US"/>
        </w:rPr>
        <w:t xml:space="preserve"> </w:t>
      </w:r>
      <w:r w:rsidR="00113ACF" w:rsidRPr="00A52D52">
        <w:rPr>
          <w:rFonts w:ascii="Verdana" w:hAnsi="Verdana"/>
          <w:b/>
          <w:color w:val="816B56"/>
          <w:sz w:val="24"/>
          <w:szCs w:val="28"/>
          <w:lang w:val="en-US"/>
        </w:rPr>
        <w:t>Navarino</w:t>
      </w:r>
      <w:r w:rsidRPr="00BC5CA7">
        <w:rPr>
          <w:rFonts w:ascii="Verdana" w:hAnsi="Verdana"/>
          <w:b/>
          <w:color w:val="816B56"/>
          <w:sz w:val="24"/>
          <w:szCs w:val="28"/>
          <w:lang w:val="en-US"/>
        </w:rPr>
        <w:t xml:space="preserve"> </w:t>
      </w:r>
    </w:p>
    <w:p w:rsidR="00F55CC5" w:rsidRDefault="00F55CC5" w:rsidP="00F55CC5">
      <w:pPr>
        <w:spacing w:after="0" w:line="360" w:lineRule="auto"/>
        <w:jc w:val="center"/>
        <w:rPr>
          <w:rFonts w:ascii="Verdana" w:hAnsi="Verdana"/>
          <w:color w:val="816B56"/>
          <w:sz w:val="24"/>
          <w:szCs w:val="28"/>
          <w:lang w:val="en-US"/>
        </w:rPr>
      </w:pPr>
      <w:r>
        <w:rPr>
          <w:rFonts w:ascii="Verdana" w:hAnsi="Verdana"/>
          <w:color w:val="816B56"/>
          <w:sz w:val="24"/>
          <w:szCs w:val="28"/>
        </w:rPr>
        <w:t>Β</w:t>
      </w:r>
      <w:proofErr w:type="spellStart"/>
      <w:r w:rsidR="00A52D52" w:rsidRPr="00A52D52">
        <w:rPr>
          <w:rFonts w:ascii="Verdana" w:hAnsi="Verdana"/>
          <w:color w:val="816B56"/>
          <w:sz w:val="24"/>
          <w:szCs w:val="28"/>
          <w:lang w:val="en-US"/>
        </w:rPr>
        <w:t>runello</w:t>
      </w:r>
      <w:proofErr w:type="spellEnd"/>
      <w:r w:rsidR="00A52D52" w:rsidRPr="00382B48">
        <w:rPr>
          <w:rFonts w:ascii="Verdana" w:hAnsi="Verdana"/>
          <w:color w:val="816B56"/>
          <w:sz w:val="24"/>
          <w:szCs w:val="28"/>
          <w:lang w:val="en-US"/>
        </w:rPr>
        <w:t xml:space="preserve"> </w:t>
      </w:r>
      <w:proofErr w:type="spellStart"/>
      <w:r w:rsidR="00A52D52" w:rsidRPr="00A52D52">
        <w:rPr>
          <w:rFonts w:ascii="Verdana" w:hAnsi="Verdana"/>
          <w:color w:val="816B56"/>
          <w:sz w:val="24"/>
          <w:szCs w:val="28"/>
          <w:lang w:val="en-US"/>
        </w:rPr>
        <w:t>Cucinelli</w:t>
      </w:r>
      <w:proofErr w:type="spellEnd"/>
      <w:r w:rsidR="00A52D52" w:rsidRPr="00382B48">
        <w:rPr>
          <w:rFonts w:ascii="Verdana" w:hAnsi="Verdana"/>
          <w:color w:val="816B56"/>
          <w:sz w:val="24"/>
          <w:szCs w:val="28"/>
          <w:lang w:val="en-US"/>
        </w:rPr>
        <w:t xml:space="preserve">, </w:t>
      </w:r>
      <w:r>
        <w:rPr>
          <w:rFonts w:ascii="Verdana" w:hAnsi="Verdana"/>
          <w:color w:val="816B56"/>
          <w:sz w:val="24"/>
          <w:szCs w:val="28"/>
          <w:lang w:val="en-US"/>
        </w:rPr>
        <w:t>Prof</w:t>
      </w:r>
      <w:r w:rsidR="00A52D52" w:rsidRPr="00382B48">
        <w:rPr>
          <w:rFonts w:ascii="Verdana" w:hAnsi="Verdana"/>
          <w:color w:val="816B56"/>
          <w:sz w:val="24"/>
          <w:szCs w:val="28"/>
          <w:lang w:val="en-US"/>
        </w:rPr>
        <w:t xml:space="preserve">. </w:t>
      </w:r>
      <w:r w:rsidR="00A52D52" w:rsidRPr="00A52D52">
        <w:rPr>
          <w:rFonts w:ascii="Verdana" w:hAnsi="Verdana"/>
          <w:color w:val="816B56"/>
          <w:sz w:val="24"/>
          <w:szCs w:val="28"/>
          <w:lang w:val="en-US"/>
        </w:rPr>
        <w:t>Angie</w:t>
      </w:r>
      <w:r w:rsidR="00A52D52" w:rsidRPr="00BC5CA7">
        <w:rPr>
          <w:rFonts w:ascii="Verdana" w:hAnsi="Verdana"/>
          <w:color w:val="816B56"/>
          <w:sz w:val="24"/>
          <w:szCs w:val="28"/>
          <w:lang w:val="en-US"/>
        </w:rPr>
        <w:t xml:space="preserve"> </w:t>
      </w:r>
      <w:r w:rsidR="00A52D52" w:rsidRPr="00A52D52">
        <w:rPr>
          <w:rFonts w:ascii="Verdana" w:hAnsi="Verdana"/>
          <w:color w:val="816B56"/>
          <w:sz w:val="24"/>
          <w:szCs w:val="28"/>
          <w:lang w:val="en-US"/>
        </w:rPr>
        <w:t>Hobbs</w:t>
      </w:r>
      <w:r w:rsidR="00382B48" w:rsidRPr="00BC5CA7">
        <w:rPr>
          <w:rFonts w:ascii="Verdana" w:hAnsi="Verdana"/>
          <w:color w:val="816B56"/>
          <w:sz w:val="24"/>
          <w:szCs w:val="28"/>
          <w:lang w:val="en-US"/>
        </w:rPr>
        <w:t>,</w:t>
      </w:r>
      <w:r w:rsidR="00A52D52" w:rsidRPr="00BC5CA7">
        <w:rPr>
          <w:rFonts w:ascii="Verdana" w:hAnsi="Verdana"/>
          <w:color w:val="816B56"/>
          <w:sz w:val="24"/>
          <w:szCs w:val="28"/>
          <w:lang w:val="en-US"/>
        </w:rPr>
        <w:t xml:space="preserve"> </w:t>
      </w:r>
      <w:r>
        <w:rPr>
          <w:rFonts w:ascii="Verdana" w:hAnsi="Verdana"/>
          <w:color w:val="816B56"/>
          <w:sz w:val="24"/>
          <w:szCs w:val="28"/>
          <w:lang w:val="en-US"/>
        </w:rPr>
        <w:t>Prof</w:t>
      </w:r>
      <w:r w:rsidR="00D5254E" w:rsidRPr="00BC5CA7">
        <w:rPr>
          <w:rFonts w:ascii="Verdana" w:hAnsi="Verdana"/>
          <w:color w:val="816B56"/>
          <w:sz w:val="24"/>
          <w:szCs w:val="28"/>
          <w:lang w:val="en-US"/>
        </w:rPr>
        <w:t xml:space="preserve">. </w:t>
      </w:r>
      <w:r w:rsidR="00D5254E" w:rsidRPr="00D5254E">
        <w:rPr>
          <w:rFonts w:ascii="Verdana" w:hAnsi="Verdana"/>
          <w:color w:val="816B56"/>
          <w:sz w:val="24"/>
          <w:szCs w:val="28"/>
          <w:lang w:val="en-US"/>
        </w:rPr>
        <w:t>Rana</w:t>
      </w:r>
      <w:r w:rsidR="00D5254E" w:rsidRPr="00F55CC5">
        <w:rPr>
          <w:rFonts w:ascii="Verdana" w:hAnsi="Verdana"/>
          <w:color w:val="816B56"/>
          <w:sz w:val="24"/>
          <w:szCs w:val="28"/>
          <w:lang w:val="en-US"/>
        </w:rPr>
        <w:t xml:space="preserve"> </w:t>
      </w:r>
      <w:proofErr w:type="spellStart"/>
      <w:r w:rsidR="00D5254E" w:rsidRPr="00D5254E">
        <w:rPr>
          <w:rFonts w:ascii="Verdana" w:hAnsi="Verdana"/>
          <w:color w:val="816B56"/>
          <w:sz w:val="24"/>
          <w:szCs w:val="28"/>
          <w:lang w:val="en-US"/>
        </w:rPr>
        <w:t>Mitter</w:t>
      </w:r>
      <w:proofErr w:type="spellEnd"/>
      <w:r w:rsidR="00D5254E" w:rsidRPr="00F55CC5">
        <w:rPr>
          <w:rFonts w:ascii="Verdana" w:hAnsi="Verdana"/>
          <w:color w:val="816B56"/>
          <w:sz w:val="24"/>
          <w:szCs w:val="28"/>
          <w:lang w:val="en-US"/>
        </w:rPr>
        <w:t xml:space="preserve"> </w:t>
      </w:r>
      <w:r>
        <w:rPr>
          <w:rFonts w:ascii="Verdana" w:hAnsi="Verdana"/>
          <w:color w:val="816B56"/>
          <w:sz w:val="24"/>
          <w:szCs w:val="28"/>
          <w:lang w:val="en-US"/>
        </w:rPr>
        <w:t>and</w:t>
      </w:r>
      <w:r w:rsidR="00382B48" w:rsidRPr="00F55CC5">
        <w:rPr>
          <w:rFonts w:ascii="Verdana" w:hAnsi="Verdana"/>
          <w:color w:val="816B56"/>
          <w:sz w:val="24"/>
          <w:szCs w:val="28"/>
          <w:lang w:val="en-US"/>
        </w:rPr>
        <w:t xml:space="preserve"> </w:t>
      </w:r>
      <w:r w:rsidR="00382B48">
        <w:rPr>
          <w:rFonts w:ascii="Verdana" w:hAnsi="Verdana"/>
          <w:color w:val="816B56"/>
          <w:sz w:val="24"/>
          <w:szCs w:val="28"/>
          <w:lang w:val="en-US"/>
        </w:rPr>
        <w:t>Khalil</w:t>
      </w:r>
      <w:r w:rsidR="00382B48" w:rsidRPr="00F55CC5">
        <w:rPr>
          <w:rFonts w:ascii="Verdana" w:hAnsi="Verdana"/>
          <w:color w:val="816B56"/>
          <w:sz w:val="24"/>
          <w:szCs w:val="28"/>
          <w:lang w:val="en-US"/>
        </w:rPr>
        <w:t xml:space="preserve"> </w:t>
      </w:r>
      <w:r w:rsidR="00382B48">
        <w:rPr>
          <w:rFonts w:ascii="Verdana" w:hAnsi="Verdana"/>
          <w:color w:val="816B56"/>
          <w:sz w:val="24"/>
          <w:szCs w:val="28"/>
          <w:lang w:val="en-US"/>
        </w:rPr>
        <w:t>Osiris</w:t>
      </w:r>
      <w:r w:rsidR="00382B48" w:rsidRPr="00F55CC5">
        <w:rPr>
          <w:rFonts w:ascii="Verdana" w:hAnsi="Verdana"/>
          <w:color w:val="816B56"/>
          <w:sz w:val="24"/>
          <w:szCs w:val="28"/>
          <w:lang w:val="en-US"/>
        </w:rPr>
        <w:t xml:space="preserve">, </w:t>
      </w:r>
      <w:r>
        <w:rPr>
          <w:rFonts w:ascii="Verdana" w:hAnsi="Verdana"/>
          <w:color w:val="816B56"/>
          <w:sz w:val="24"/>
          <w:szCs w:val="28"/>
          <w:lang w:val="en-US"/>
        </w:rPr>
        <w:t xml:space="preserve">discussed about the intriguing </w:t>
      </w:r>
      <w:bookmarkStart w:id="0" w:name="_Hlk21964017"/>
      <w:r>
        <w:rPr>
          <w:rFonts w:ascii="Verdana" w:hAnsi="Verdana"/>
          <w:color w:val="816B56"/>
          <w:sz w:val="24"/>
          <w:szCs w:val="28"/>
          <w:lang w:val="en-US"/>
        </w:rPr>
        <w:t xml:space="preserve">relationship between spirituality </w:t>
      </w:r>
    </w:p>
    <w:p w:rsidR="00A52D52" w:rsidRPr="00F55CC5" w:rsidRDefault="00F55CC5" w:rsidP="00F55CC5">
      <w:pPr>
        <w:spacing w:after="0" w:line="360" w:lineRule="auto"/>
        <w:jc w:val="center"/>
        <w:rPr>
          <w:rFonts w:ascii="Verdana" w:hAnsi="Verdana"/>
          <w:color w:val="816B56"/>
          <w:sz w:val="24"/>
          <w:szCs w:val="28"/>
          <w:lang w:val="en-US"/>
        </w:rPr>
      </w:pPr>
      <w:r>
        <w:rPr>
          <w:rFonts w:ascii="Verdana" w:hAnsi="Verdana"/>
          <w:color w:val="816B56"/>
          <w:sz w:val="24"/>
          <w:szCs w:val="28"/>
          <w:lang w:val="en-US"/>
        </w:rPr>
        <w:t xml:space="preserve">and democracy </w:t>
      </w:r>
      <w:r w:rsidR="00382B48" w:rsidRPr="00F55CC5">
        <w:rPr>
          <w:rFonts w:ascii="Verdana" w:hAnsi="Verdana"/>
          <w:color w:val="816B56"/>
          <w:sz w:val="24"/>
          <w:szCs w:val="28"/>
          <w:lang w:val="en-US"/>
        </w:rPr>
        <w:t xml:space="preserve"> </w:t>
      </w:r>
      <w:r w:rsidR="00C82517" w:rsidRPr="00F55CC5">
        <w:rPr>
          <w:rFonts w:ascii="Verdana" w:hAnsi="Verdana"/>
          <w:color w:val="816B56"/>
          <w:sz w:val="24"/>
          <w:szCs w:val="28"/>
          <w:lang w:val="en-US"/>
        </w:rPr>
        <w:t xml:space="preserve"> </w:t>
      </w:r>
    </w:p>
    <w:bookmarkEnd w:id="0"/>
    <w:p w:rsidR="002D59C3" w:rsidRPr="00F55CC5" w:rsidRDefault="002D59C3" w:rsidP="000F603F">
      <w:pPr>
        <w:spacing w:after="0"/>
        <w:jc w:val="center"/>
        <w:rPr>
          <w:rFonts w:ascii="Verdana" w:eastAsia="Verdana" w:hAnsi="Verdana" w:cs="Verdana"/>
          <w:b/>
          <w:color w:val="816B56"/>
          <w:sz w:val="28"/>
          <w:szCs w:val="28"/>
          <w:lang w:val="en-US"/>
        </w:rPr>
      </w:pPr>
    </w:p>
    <w:p w:rsidR="00892522" w:rsidRPr="005E2FFE" w:rsidRDefault="00450319" w:rsidP="005E2FFE">
      <w:pPr>
        <w:spacing w:after="0"/>
        <w:jc w:val="both"/>
        <w:rPr>
          <w:rFonts w:ascii="Verdana" w:eastAsia="Verdana" w:hAnsi="Verdana" w:cs="Verdana"/>
          <w:color w:val="816B56"/>
          <w:sz w:val="20"/>
          <w:szCs w:val="20"/>
          <w:lang w:val="en-US"/>
        </w:rPr>
      </w:pPr>
      <w:r w:rsidRPr="00505A50">
        <w:rPr>
          <w:rFonts w:ascii="Verdana" w:eastAsia="Verdana" w:hAnsi="Verdana" w:cs="Verdana"/>
          <w:b/>
          <w:noProof/>
          <w:color w:val="816B56"/>
          <w:sz w:val="20"/>
          <w:szCs w:val="20"/>
          <w:lang w:val="en-US"/>
        </w:rPr>
        <w:drawing>
          <wp:anchor distT="0" distB="0" distL="114300" distR="114300" simplePos="0" relativeHeight="251658240" behindDoc="0" locked="0" layoutInCell="1" allowOverlap="1" wp14:anchorId="64B81A40" wp14:editId="05D3E2B8">
            <wp:simplePos x="0" y="0"/>
            <wp:positionH relativeFrom="column">
              <wp:posOffset>2766060</wp:posOffset>
            </wp:positionH>
            <wp:positionV relativeFrom="paragraph">
              <wp:posOffset>791210</wp:posOffset>
            </wp:positionV>
            <wp:extent cx="3056890" cy="2042160"/>
            <wp:effectExtent l="0" t="0" r="0" b="0"/>
            <wp:wrapThrough wrapText="bothSides">
              <wp:wrapPolygon edited="0">
                <wp:start x="0" y="0"/>
                <wp:lineTo x="0" y="21358"/>
                <wp:lineTo x="21403" y="21358"/>
                <wp:lineTo x="214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56890" cy="2042160"/>
                    </a:xfrm>
                    <a:prstGeom prst="rect">
                      <a:avLst/>
                    </a:prstGeom>
                    <a:noFill/>
                    <a:ln>
                      <a:noFill/>
                    </a:ln>
                  </pic:spPr>
                </pic:pic>
              </a:graphicData>
            </a:graphic>
          </wp:anchor>
        </w:drawing>
      </w:r>
      <w:r w:rsidR="00505A50" w:rsidRPr="00505A50">
        <w:rPr>
          <w:rFonts w:ascii="Verdana" w:eastAsia="Verdana" w:hAnsi="Verdana" w:cs="Verdana"/>
          <w:b/>
          <w:color w:val="816B56"/>
          <w:sz w:val="20"/>
          <w:szCs w:val="20"/>
          <w:lang w:val="en-US"/>
        </w:rPr>
        <w:t>Athens, 15 October 2019</w:t>
      </w:r>
      <w:r w:rsidR="00A87969" w:rsidRPr="00130F76">
        <w:rPr>
          <w:rFonts w:ascii="Verdana" w:eastAsia="Verdana" w:hAnsi="Verdana" w:cs="Verdana"/>
          <w:b/>
          <w:color w:val="816B56"/>
          <w:sz w:val="20"/>
          <w:szCs w:val="20"/>
          <w:lang w:val="en-US"/>
        </w:rPr>
        <w:t xml:space="preserve"> </w:t>
      </w:r>
      <w:r w:rsidR="00440BCC" w:rsidRPr="00130F76">
        <w:rPr>
          <w:rFonts w:ascii="Verdana" w:eastAsia="Verdana" w:hAnsi="Verdana" w:cs="Verdana"/>
          <w:color w:val="816B56"/>
          <w:sz w:val="20"/>
          <w:szCs w:val="20"/>
          <w:lang w:val="en-US"/>
        </w:rPr>
        <w:t>–</w:t>
      </w:r>
      <w:r w:rsidR="00BD1D44" w:rsidRPr="00130F76">
        <w:rPr>
          <w:lang w:val="en-US"/>
        </w:rPr>
        <w:t xml:space="preserve"> </w:t>
      </w:r>
      <w:r w:rsidR="00CD24FB" w:rsidRPr="005E2FFE">
        <w:rPr>
          <w:rFonts w:ascii="Verdana" w:eastAsia="Verdana" w:hAnsi="Verdana" w:cs="Verdana"/>
          <w:i/>
          <w:color w:val="816B56"/>
          <w:sz w:val="20"/>
          <w:szCs w:val="20"/>
          <w:lang w:val="en-US"/>
        </w:rPr>
        <w:t>«</w:t>
      </w:r>
      <w:r w:rsidR="00130F76" w:rsidRPr="005E2FFE">
        <w:rPr>
          <w:rFonts w:ascii="Verdana" w:eastAsia="Verdana" w:hAnsi="Verdana" w:cs="Verdana"/>
          <w:i/>
          <w:color w:val="816B56"/>
          <w:sz w:val="20"/>
          <w:szCs w:val="20"/>
          <w:lang w:val="en-US"/>
        </w:rPr>
        <w:t xml:space="preserve">The great philosophers who were born in Greece 2,500 years ago, have enlightened the western and eastern civilizations alike. </w:t>
      </w:r>
      <w:r w:rsidR="00130F76" w:rsidRPr="00130F76">
        <w:rPr>
          <w:rFonts w:ascii="Verdana" w:eastAsia="Verdana" w:hAnsi="Verdana" w:cs="Verdana"/>
          <w:i/>
          <w:color w:val="816B56"/>
          <w:sz w:val="20"/>
          <w:szCs w:val="20"/>
          <w:lang w:val="en-US"/>
        </w:rPr>
        <w:t xml:space="preserve">They were thinking about eternity, not just </w:t>
      </w:r>
      <w:r w:rsidR="00130F76">
        <w:rPr>
          <w:rFonts w:ascii="Verdana" w:eastAsia="Verdana" w:hAnsi="Verdana" w:cs="Verdana"/>
          <w:i/>
          <w:color w:val="816B56"/>
          <w:sz w:val="20"/>
          <w:szCs w:val="20"/>
          <w:lang w:val="en-US"/>
        </w:rPr>
        <w:t>about</w:t>
      </w:r>
      <w:r w:rsidR="00130F76" w:rsidRPr="00130F76">
        <w:rPr>
          <w:rFonts w:ascii="Verdana" w:eastAsia="Verdana" w:hAnsi="Verdana" w:cs="Verdana"/>
          <w:i/>
          <w:color w:val="816B56"/>
          <w:sz w:val="20"/>
          <w:szCs w:val="20"/>
          <w:lang w:val="en-US"/>
        </w:rPr>
        <w:t xml:space="preserve"> the present. This idea that we should </w:t>
      </w:r>
      <w:r w:rsidR="00130F76">
        <w:rPr>
          <w:rFonts w:ascii="Verdana" w:eastAsia="Verdana" w:hAnsi="Verdana" w:cs="Verdana"/>
          <w:i/>
          <w:color w:val="816B56"/>
          <w:sz w:val="20"/>
          <w:szCs w:val="20"/>
          <w:lang w:val="en-US"/>
        </w:rPr>
        <w:t>create</w:t>
      </w:r>
      <w:r w:rsidR="00130F76" w:rsidRPr="00130F76">
        <w:rPr>
          <w:rFonts w:ascii="Verdana" w:eastAsia="Verdana" w:hAnsi="Verdana" w:cs="Verdana"/>
          <w:i/>
          <w:color w:val="816B56"/>
          <w:sz w:val="20"/>
          <w:szCs w:val="20"/>
          <w:lang w:val="en-US"/>
        </w:rPr>
        <w:t xml:space="preserve"> for eternity, is something we have lost. </w:t>
      </w:r>
      <w:r w:rsidR="00130F76" w:rsidRPr="00450319">
        <w:rPr>
          <w:rFonts w:ascii="Verdana" w:eastAsia="Verdana" w:hAnsi="Verdana" w:cs="Verdana"/>
          <w:i/>
          <w:color w:val="816B56"/>
          <w:sz w:val="20"/>
          <w:szCs w:val="20"/>
          <w:lang w:val="en-US"/>
        </w:rPr>
        <w:t xml:space="preserve">We need to think not about the next 3 years, but about the next 1,000 years to come”. </w:t>
      </w:r>
      <w:r w:rsidR="00130F76" w:rsidRPr="00130F76">
        <w:rPr>
          <w:rFonts w:ascii="Verdana" w:eastAsia="Verdana" w:hAnsi="Verdana" w:cs="Verdana"/>
          <w:color w:val="816B56"/>
          <w:sz w:val="20"/>
          <w:szCs w:val="20"/>
          <w:lang w:val="en-US"/>
        </w:rPr>
        <w:t xml:space="preserve">Those were the words of Brunello </w:t>
      </w:r>
      <w:proofErr w:type="spellStart"/>
      <w:r w:rsidR="00130F76" w:rsidRPr="00130F76">
        <w:rPr>
          <w:rFonts w:ascii="Verdana" w:eastAsia="Verdana" w:hAnsi="Verdana" w:cs="Verdana"/>
          <w:color w:val="816B56"/>
          <w:sz w:val="20"/>
          <w:szCs w:val="20"/>
          <w:lang w:val="en-US"/>
        </w:rPr>
        <w:t>Cucinelli</w:t>
      </w:r>
      <w:proofErr w:type="spellEnd"/>
      <w:r w:rsidR="00130F76" w:rsidRPr="00130F76">
        <w:rPr>
          <w:rFonts w:ascii="Verdana" w:eastAsia="Verdana" w:hAnsi="Verdana" w:cs="Verdana"/>
          <w:color w:val="816B56"/>
          <w:sz w:val="20"/>
          <w:szCs w:val="20"/>
          <w:lang w:val="en-US"/>
        </w:rPr>
        <w:t>, humanist and entrepreneur, at the</w:t>
      </w:r>
      <w:r w:rsidR="006250C5" w:rsidRPr="00130F76">
        <w:rPr>
          <w:rFonts w:ascii="Verdana" w:eastAsia="Verdana" w:hAnsi="Verdana" w:cs="Verdana"/>
          <w:color w:val="816B56"/>
          <w:sz w:val="20"/>
          <w:szCs w:val="20"/>
          <w:lang w:val="en-US"/>
        </w:rPr>
        <w:t xml:space="preserve"> </w:t>
      </w:r>
      <w:r w:rsidR="004C6E47">
        <w:rPr>
          <w:rFonts w:ascii="Verdana" w:eastAsia="Verdana" w:hAnsi="Verdana" w:cs="Verdana"/>
          <w:color w:val="816B56"/>
          <w:sz w:val="20"/>
          <w:szCs w:val="20"/>
          <w:lang w:val="en-US"/>
        </w:rPr>
        <w:t>‘</w:t>
      </w:r>
      <w:r w:rsidR="006250C5" w:rsidRPr="00DA6EBE">
        <w:rPr>
          <w:rFonts w:ascii="Verdana" w:eastAsia="Verdana" w:hAnsi="Verdana" w:cs="Verdana"/>
          <w:color w:val="816B56"/>
          <w:sz w:val="20"/>
          <w:szCs w:val="20"/>
          <w:lang w:val="en-US"/>
        </w:rPr>
        <w:t>Democracy</w:t>
      </w:r>
      <w:r w:rsidR="006250C5" w:rsidRPr="00130F76">
        <w:rPr>
          <w:rFonts w:ascii="Verdana" w:eastAsia="Verdana" w:hAnsi="Verdana" w:cs="Verdana"/>
          <w:color w:val="816B56"/>
          <w:sz w:val="20"/>
          <w:szCs w:val="20"/>
          <w:lang w:val="en-US"/>
        </w:rPr>
        <w:t xml:space="preserve"> </w:t>
      </w:r>
      <w:r w:rsidR="00892522" w:rsidRPr="00130F76">
        <w:rPr>
          <w:rFonts w:ascii="Verdana" w:eastAsia="Verdana" w:hAnsi="Verdana" w:cs="Verdana"/>
          <w:color w:val="816B56"/>
          <w:sz w:val="20"/>
          <w:szCs w:val="20"/>
          <w:lang w:val="en-US"/>
        </w:rPr>
        <w:t xml:space="preserve">&amp; </w:t>
      </w:r>
      <w:r w:rsidR="00892522" w:rsidRPr="00DA6EBE">
        <w:rPr>
          <w:rFonts w:ascii="Verdana" w:eastAsia="Verdana" w:hAnsi="Verdana" w:cs="Verdana"/>
          <w:color w:val="816B56"/>
          <w:sz w:val="20"/>
          <w:szCs w:val="20"/>
          <w:lang w:val="en-US"/>
        </w:rPr>
        <w:t>Spirituality</w:t>
      </w:r>
      <w:r w:rsidR="00892522" w:rsidRPr="00130F76">
        <w:rPr>
          <w:rFonts w:ascii="Verdana" w:eastAsia="Verdana" w:hAnsi="Verdana" w:cs="Verdana"/>
          <w:color w:val="816B56"/>
          <w:sz w:val="20"/>
          <w:szCs w:val="20"/>
          <w:lang w:val="en-US"/>
        </w:rPr>
        <w:t xml:space="preserve"> </w:t>
      </w:r>
      <w:r w:rsidR="006250C5" w:rsidRPr="00DA6EBE">
        <w:rPr>
          <w:rFonts w:ascii="Verdana" w:eastAsia="Verdana" w:hAnsi="Verdana" w:cs="Verdana"/>
          <w:color w:val="816B56"/>
          <w:sz w:val="20"/>
          <w:szCs w:val="20"/>
          <w:lang w:val="en-US"/>
        </w:rPr>
        <w:t>Weekend</w:t>
      </w:r>
      <w:r w:rsidR="004C6E47">
        <w:rPr>
          <w:rFonts w:ascii="Verdana" w:eastAsia="Verdana" w:hAnsi="Verdana" w:cs="Verdana"/>
          <w:color w:val="816B56"/>
          <w:sz w:val="20"/>
          <w:szCs w:val="20"/>
          <w:lang w:val="en-US"/>
        </w:rPr>
        <w:t>’</w:t>
      </w:r>
      <w:r w:rsidR="005E2FFE">
        <w:rPr>
          <w:rFonts w:ascii="Verdana" w:eastAsia="Verdana" w:hAnsi="Verdana" w:cs="Verdana"/>
          <w:color w:val="816B56"/>
          <w:sz w:val="20"/>
          <w:szCs w:val="20"/>
          <w:lang w:val="en-US"/>
        </w:rPr>
        <w:t xml:space="preserve"> in </w:t>
      </w:r>
      <w:r w:rsidR="002C1FB9">
        <w:fldChar w:fldCharType="begin"/>
      </w:r>
      <w:r w:rsidR="002C1FB9" w:rsidRPr="002C1FB9">
        <w:rPr>
          <w:lang w:val="en-US"/>
        </w:rPr>
        <w:instrText xml:space="preserve"> HYPERLINK "http://www.costanavarino.com" </w:instrText>
      </w:r>
      <w:r w:rsidR="002C1FB9">
        <w:fldChar w:fldCharType="separate"/>
      </w:r>
      <w:r w:rsidR="006250C5" w:rsidRPr="00DA6EBE">
        <w:rPr>
          <w:rStyle w:val="Hyperlink"/>
          <w:rFonts w:ascii="Verdana" w:eastAsia="Verdana" w:hAnsi="Verdana" w:cs="Verdana"/>
          <w:sz w:val="20"/>
          <w:szCs w:val="20"/>
          <w:lang w:val="en-US"/>
        </w:rPr>
        <w:t>Costa</w:t>
      </w:r>
      <w:r w:rsidR="006250C5" w:rsidRPr="00130F76">
        <w:rPr>
          <w:rStyle w:val="Hyperlink"/>
          <w:rFonts w:ascii="Verdana" w:eastAsia="Verdana" w:hAnsi="Verdana" w:cs="Verdana"/>
          <w:sz w:val="20"/>
          <w:szCs w:val="20"/>
          <w:lang w:val="en-US"/>
        </w:rPr>
        <w:t xml:space="preserve"> </w:t>
      </w:r>
      <w:r w:rsidR="006250C5" w:rsidRPr="00DA6EBE">
        <w:rPr>
          <w:rStyle w:val="Hyperlink"/>
          <w:rFonts w:ascii="Verdana" w:eastAsia="Verdana" w:hAnsi="Verdana" w:cs="Verdana"/>
          <w:sz w:val="20"/>
          <w:szCs w:val="20"/>
          <w:lang w:val="en-US"/>
        </w:rPr>
        <w:t>Navarino</w:t>
      </w:r>
      <w:r w:rsidR="002C1FB9">
        <w:rPr>
          <w:rStyle w:val="Hyperlink"/>
          <w:rFonts w:ascii="Verdana" w:eastAsia="Verdana" w:hAnsi="Verdana" w:cs="Verdana"/>
          <w:sz w:val="20"/>
          <w:szCs w:val="20"/>
          <w:lang w:val="en-US"/>
        </w:rPr>
        <w:fldChar w:fldCharType="end"/>
      </w:r>
      <w:r w:rsidR="006250C5" w:rsidRPr="00130F76">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In a natural backdrop of lush landscape and</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centuries</w:t>
      </w:r>
      <w:r w:rsidR="005E2FFE" w:rsidRPr="005E2FFE">
        <w:rPr>
          <w:rFonts w:ascii="Verdana" w:eastAsia="Verdana" w:hAnsi="Verdana" w:cs="Verdana"/>
          <w:color w:val="816B56"/>
          <w:sz w:val="20"/>
          <w:szCs w:val="20"/>
          <w:lang w:val="en-US"/>
        </w:rPr>
        <w:t>-</w:t>
      </w:r>
      <w:r w:rsidR="005E2FFE">
        <w:rPr>
          <w:rFonts w:ascii="Verdana" w:eastAsia="Verdana" w:hAnsi="Verdana" w:cs="Verdana"/>
          <w:color w:val="816B56"/>
          <w:sz w:val="20"/>
          <w:szCs w:val="20"/>
          <w:lang w:val="en-US"/>
        </w:rPr>
        <w:t>old</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olive</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trees</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participants</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from</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all</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over</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the</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world</w:t>
      </w:r>
      <w:r w:rsidR="006250C5"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were</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paying</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close</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attention</w:t>
      </w:r>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to</w:t>
      </w:r>
      <w:r w:rsidR="005E2FFE" w:rsidRPr="005E2FFE">
        <w:rPr>
          <w:rFonts w:ascii="Verdana" w:eastAsia="Verdana" w:hAnsi="Verdana" w:cs="Verdana"/>
          <w:color w:val="816B56"/>
          <w:sz w:val="20"/>
          <w:szCs w:val="20"/>
          <w:lang w:val="en-US"/>
        </w:rPr>
        <w:t xml:space="preserve"> </w:t>
      </w:r>
      <w:proofErr w:type="spellStart"/>
      <w:r w:rsidR="005E2FFE">
        <w:rPr>
          <w:rFonts w:ascii="Verdana" w:eastAsia="Verdana" w:hAnsi="Verdana" w:cs="Verdana"/>
          <w:color w:val="816B56"/>
          <w:sz w:val="20"/>
          <w:szCs w:val="20"/>
          <w:lang w:val="en-US"/>
        </w:rPr>
        <w:t>Cucinelli</w:t>
      </w:r>
      <w:r w:rsidR="005E2FFE" w:rsidRPr="005E2FFE">
        <w:rPr>
          <w:rFonts w:ascii="Verdana" w:eastAsia="Verdana" w:hAnsi="Verdana" w:cs="Verdana"/>
          <w:color w:val="816B56"/>
          <w:sz w:val="20"/>
          <w:szCs w:val="20"/>
          <w:lang w:val="en-US"/>
        </w:rPr>
        <w:t>’</w:t>
      </w:r>
      <w:r w:rsidR="005E2FFE">
        <w:rPr>
          <w:rFonts w:ascii="Verdana" w:eastAsia="Verdana" w:hAnsi="Verdana" w:cs="Verdana"/>
          <w:color w:val="816B56"/>
          <w:sz w:val="20"/>
          <w:szCs w:val="20"/>
          <w:lang w:val="en-US"/>
        </w:rPr>
        <w:t>s</w:t>
      </w:r>
      <w:proofErr w:type="spellEnd"/>
      <w:r w:rsidR="005E2FFE" w:rsidRPr="005E2FFE">
        <w:rPr>
          <w:rFonts w:ascii="Verdana" w:eastAsia="Verdana" w:hAnsi="Verdana" w:cs="Verdana"/>
          <w:color w:val="816B56"/>
          <w:sz w:val="20"/>
          <w:szCs w:val="20"/>
          <w:lang w:val="en-US"/>
        </w:rPr>
        <w:t xml:space="preserve"> </w:t>
      </w:r>
      <w:r w:rsidR="005E2FFE">
        <w:rPr>
          <w:rFonts w:ascii="Verdana" w:eastAsia="Verdana" w:hAnsi="Verdana" w:cs="Verdana"/>
          <w:color w:val="816B56"/>
          <w:sz w:val="20"/>
          <w:szCs w:val="20"/>
          <w:lang w:val="en-US"/>
        </w:rPr>
        <w:t xml:space="preserve">words, </w:t>
      </w:r>
      <w:r w:rsidR="00465CED">
        <w:rPr>
          <w:rFonts w:ascii="Verdana" w:eastAsia="Verdana" w:hAnsi="Verdana" w:cs="Verdana"/>
          <w:color w:val="816B56"/>
          <w:sz w:val="20"/>
          <w:szCs w:val="20"/>
          <w:lang w:val="en-US"/>
        </w:rPr>
        <w:t xml:space="preserve">who </w:t>
      </w:r>
      <w:r w:rsidR="005E2FFE">
        <w:rPr>
          <w:rFonts w:ascii="Verdana" w:eastAsia="Verdana" w:hAnsi="Verdana" w:cs="Verdana"/>
          <w:color w:val="816B56"/>
          <w:sz w:val="20"/>
          <w:szCs w:val="20"/>
          <w:lang w:val="en-US"/>
        </w:rPr>
        <w:t>convey</w:t>
      </w:r>
      <w:r w:rsidR="00465CED">
        <w:rPr>
          <w:rFonts w:ascii="Verdana" w:eastAsia="Verdana" w:hAnsi="Verdana" w:cs="Verdana"/>
          <w:color w:val="816B56"/>
          <w:sz w:val="20"/>
          <w:szCs w:val="20"/>
          <w:lang w:val="en-US"/>
        </w:rPr>
        <w:t xml:space="preserve">ed </w:t>
      </w:r>
      <w:r w:rsidR="005E2FFE">
        <w:rPr>
          <w:rFonts w:ascii="Verdana" w:eastAsia="Verdana" w:hAnsi="Verdana" w:cs="Verdana"/>
          <w:color w:val="816B56"/>
          <w:sz w:val="20"/>
          <w:szCs w:val="20"/>
          <w:lang w:val="en-US"/>
        </w:rPr>
        <w:t>with passion and wisdom, his thoughts on humanistic capitalism, alongside the other</w:t>
      </w:r>
      <w:r w:rsidR="00465CED">
        <w:rPr>
          <w:rFonts w:ascii="Verdana" w:eastAsia="Verdana" w:hAnsi="Verdana" w:cs="Verdana"/>
          <w:color w:val="816B56"/>
          <w:sz w:val="20"/>
          <w:szCs w:val="20"/>
          <w:lang w:val="en-US"/>
        </w:rPr>
        <w:t xml:space="preserve"> prominent</w:t>
      </w:r>
      <w:r w:rsidR="005E2FFE">
        <w:rPr>
          <w:rFonts w:ascii="Verdana" w:eastAsia="Verdana" w:hAnsi="Verdana" w:cs="Verdana"/>
          <w:color w:val="816B56"/>
          <w:sz w:val="20"/>
          <w:szCs w:val="20"/>
          <w:lang w:val="en-US"/>
        </w:rPr>
        <w:t xml:space="preserve"> speakers who delved into the </w:t>
      </w:r>
      <w:r w:rsidR="005E2FFE" w:rsidRPr="005E2FFE">
        <w:rPr>
          <w:rFonts w:ascii="Verdana" w:eastAsia="Verdana" w:hAnsi="Verdana" w:cs="Verdana"/>
          <w:color w:val="816B56"/>
          <w:sz w:val="20"/>
          <w:szCs w:val="20"/>
          <w:lang w:val="en-US"/>
        </w:rPr>
        <w:t>relationship between spirituality and democracy</w:t>
      </w:r>
      <w:r w:rsidR="00F14109" w:rsidRPr="005E2FFE">
        <w:rPr>
          <w:rFonts w:ascii="Verdana" w:eastAsia="Verdana" w:hAnsi="Verdana" w:cs="Verdana"/>
          <w:color w:val="816B56"/>
          <w:sz w:val="20"/>
          <w:szCs w:val="20"/>
          <w:lang w:val="en-US"/>
        </w:rPr>
        <w:t>.</w:t>
      </w:r>
    </w:p>
    <w:p w:rsidR="00F14109" w:rsidRPr="005E2FFE" w:rsidRDefault="00F14109" w:rsidP="00CD24FB">
      <w:pPr>
        <w:spacing w:after="0"/>
        <w:jc w:val="both"/>
        <w:rPr>
          <w:rFonts w:ascii="Verdana" w:eastAsia="Verdana" w:hAnsi="Verdana" w:cs="Verdana"/>
          <w:color w:val="816B56"/>
          <w:sz w:val="20"/>
          <w:szCs w:val="20"/>
          <w:lang w:val="en-US"/>
        </w:rPr>
      </w:pPr>
    </w:p>
    <w:p w:rsidR="00DA6EBE" w:rsidRPr="001C567F" w:rsidRDefault="004C6E47" w:rsidP="00522B91">
      <w:pPr>
        <w:spacing w:after="0"/>
        <w:jc w:val="both"/>
        <w:rPr>
          <w:rFonts w:ascii="Verdana" w:eastAsia="Verdana" w:hAnsi="Verdana" w:cs="Verdana"/>
          <w:color w:val="816B56"/>
          <w:sz w:val="20"/>
          <w:szCs w:val="20"/>
          <w:lang w:val="en-US"/>
        </w:rPr>
      </w:pPr>
      <w:r>
        <w:rPr>
          <w:rFonts w:ascii="Verdana" w:eastAsia="Verdana" w:hAnsi="Verdana" w:cs="Verdana"/>
          <w:color w:val="816B56"/>
          <w:sz w:val="20"/>
          <w:szCs w:val="20"/>
          <w:lang w:val="en-US"/>
        </w:rPr>
        <w:t>The</w:t>
      </w:r>
      <w:r w:rsidRPr="00680173">
        <w:rPr>
          <w:rFonts w:ascii="Verdana" w:eastAsia="Verdana" w:hAnsi="Verdana" w:cs="Verdana"/>
          <w:color w:val="816B56"/>
          <w:sz w:val="20"/>
          <w:szCs w:val="20"/>
          <w:lang w:val="en-US"/>
        </w:rPr>
        <w:t xml:space="preserve"> ‘Democracy &amp; </w:t>
      </w:r>
      <w:r w:rsidRPr="00DA6EBE">
        <w:rPr>
          <w:rFonts w:ascii="Verdana" w:eastAsia="Verdana" w:hAnsi="Verdana" w:cs="Verdana"/>
          <w:color w:val="816B56"/>
          <w:sz w:val="20"/>
          <w:szCs w:val="20"/>
          <w:lang w:val="en-US"/>
        </w:rPr>
        <w:t>Spirituality</w:t>
      </w:r>
      <w:r w:rsidRPr="00680173">
        <w:rPr>
          <w:rFonts w:ascii="Verdana" w:eastAsia="Verdana" w:hAnsi="Verdana" w:cs="Verdana"/>
          <w:color w:val="816B56"/>
          <w:sz w:val="20"/>
          <w:szCs w:val="20"/>
          <w:lang w:val="en-US"/>
        </w:rPr>
        <w:t xml:space="preserve"> Weekend’ </w:t>
      </w:r>
      <w:r w:rsidR="00680173">
        <w:rPr>
          <w:rFonts w:ascii="Verdana" w:eastAsia="Verdana" w:hAnsi="Verdana" w:cs="Verdana"/>
          <w:color w:val="816B56"/>
          <w:sz w:val="20"/>
          <w:szCs w:val="20"/>
          <w:lang w:val="en-US"/>
        </w:rPr>
        <w:t xml:space="preserve">returned for its fifth edition 11-13 October, </w:t>
      </w:r>
      <w:r w:rsidR="00680173" w:rsidRPr="00680173">
        <w:rPr>
          <w:rFonts w:ascii="Verdana" w:eastAsia="Verdana" w:hAnsi="Verdana" w:cs="Verdana"/>
          <w:color w:val="816B56"/>
          <w:sz w:val="20"/>
          <w:szCs w:val="20"/>
          <w:lang w:val="en-US"/>
        </w:rPr>
        <w:t xml:space="preserve">in partnership with the </w:t>
      </w:r>
      <w:r w:rsidR="002C1FB9">
        <w:fldChar w:fldCharType="begin"/>
      </w:r>
      <w:r w:rsidR="002C1FB9" w:rsidRPr="002C1FB9">
        <w:rPr>
          <w:lang w:val="en-US"/>
        </w:rPr>
        <w:instrText xml:space="preserve"> HYPERLINK "http://www.athensdemocracy.org/" </w:instrText>
      </w:r>
      <w:r w:rsidR="002C1FB9">
        <w:fldChar w:fldCharType="separate"/>
      </w:r>
      <w:r w:rsidR="00680173" w:rsidRPr="00680173">
        <w:rPr>
          <w:rStyle w:val="Hyperlink"/>
          <w:rFonts w:ascii="Verdana" w:eastAsia="Verdana" w:hAnsi="Verdana" w:cs="Verdana"/>
          <w:sz w:val="20"/>
          <w:szCs w:val="20"/>
          <w:lang w:val="en-US"/>
        </w:rPr>
        <w:t>Athens Democracy Forum</w:t>
      </w:r>
      <w:r w:rsidR="002C1FB9">
        <w:rPr>
          <w:rStyle w:val="Hyperlink"/>
          <w:rFonts w:ascii="Verdana" w:eastAsia="Verdana" w:hAnsi="Verdana" w:cs="Verdana"/>
          <w:sz w:val="20"/>
          <w:szCs w:val="20"/>
          <w:lang w:val="en-US"/>
        </w:rPr>
        <w:fldChar w:fldCharType="end"/>
      </w:r>
      <w:r w:rsidR="00680173">
        <w:rPr>
          <w:rFonts w:ascii="Verdana" w:eastAsia="Verdana" w:hAnsi="Verdana" w:cs="Verdana"/>
          <w:color w:val="816B56"/>
          <w:sz w:val="20"/>
          <w:szCs w:val="20"/>
          <w:lang w:val="en-US"/>
        </w:rPr>
        <w:t xml:space="preserve">, including among its attendees, the Minister for Tourism Harris </w:t>
      </w:r>
      <w:proofErr w:type="spellStart"/>
      <w:r w:rsidR="00680173">
        <w:rPr>
          <w:rFonts w:ascii="Verdana" w:eastAsia="Verdana" w:hAnsi="Verdana" w:cs="Verdana"/>
          <w:color w:val="816B56"/>
          <w:sz w:val="20"/>
          <w:szCs w:val="20"/>
          <w:lang w:val="en-US"/>
        </w:rPr>
        <w:t>Theoharis</w:t>
      </w:r>
      <w:proofErr w:type="spellEnd"/>
      <w:r w:rsidR="00680173">
        <w:rPr>
          <w:rFonts w:ascii="Verdana" w:eastAsia="Verdana" w:hAnsi="Verdana" w:cs="Verdana"/>
          <w:color w:val="816B56"/>
          <w:sz w:val="20"/>
          <w:szCs w:val="20"/>
          <w:lang w:val="en-US"/>
        </w:rPr>
        <w:t xml:space="preserve">, the Deputy Minister for Sports </w:t>
      </w:r>
      <w:proofErr w:type="spellStart"/>
      <w:r w:rsidR="00680173">
        <w:rPr>
          <w:rFonts w:ascii="Verdana" w:eastAsia="Verdana" w:hAnsi="Verdana" w:cs="Verdana"/>
          <w:color w:val="816B56"/>
          <w:sz w:val="20"/>
          <w:szCs w:val="20"/>
          <w:lang w:val="en-US"/>
        </w:rPr>
        <w:t>Lefteris</w:t>
      </w:r>
      <w:proofErr w:type="spellEnd"/>
      <w:r w:rsidR="00680173">
        <w:rPr>
          <w:rFonts w:ascii="Verdana" w:eastAsia="Verdana" w:hAnsi="Verdana" w:cs="Verdana"/>
          <w:color w:val="816B56"/>
          <w:sz w:val="20"/>
          <w:szCs w:val="20"/>
          <w:lang w:val="en-US"/>
        </w:rPr>
        <w:t xml:space="preserve"> </w:t>
      </w:r>
      <w:proofErr w:type="spellStart"/>
      <w:r w:rsidR="00680173">
        <w:rPr>
          <w:rFonts w:ascii="Verdana" w:eastAsia="Verdana" w:hAnsi="Verdana" w:cs="Verdana"/>
          <w:color w:val="816B56"/>
          <w:sz w:val="20"/>
          <w:szCs w:val="20"/>
          <w:lang w:val="en-US"/>
        </w:rPr>
        <w:t>Avgenakis</w:t>
      </w:r>
      <w:proofErr w:type="spellEnd"/>
      <w:r w:rsidR="00680173">
        <w:rPr>
          <w:rFonts w:ascii="Verdana" w:eastAsia="Verdana" w:hAnsi="Verdana" w:cs="Verdana"/>
          <w:color w:val="816B56"/>
          <w:sz w:val="20"/>
          <w:szCs w:val="20"/>
          <w:lang w:val="en-US"/>
        </w:rPr>
        <w:t>, the President</w:t>
      </w:r>
      <w:r w:rsidR="00522B91" w:rsidRPr="00522B91">
        <w:rPr>
          <w:rFonts w:ascii="Verdana" w:eastAsia="Verdana" w:hAnsi="Verdana" w:cs="Verdana"/>
          <w:color w:val="816B56"/>
          <w:sz w:val="20"/>
          <w:szCs w:val="20"/>
          <w:lang w:val="en-US"/>
        </w:rPr>
        <w:t>, International of The New York Times Company</w:t>
      </w:r>
      <w:r w:rsidR="00522B91">
        <w:rPr>
          <w:rFonts w:ascii="Verdana" w:eastAsia="Verdana" w:hAnsi="Verdana" w:cs="Verdana"/>
          <w:color w:val="816B56"/>
          <w:sz w:val="20"/>
          <w:szCs w:val="20"/>
          <w:lang w:val="en-US"/>
        </w:rPr>
        <w:t xml:space="preserve"> Stephen Dunbar-Johnson, forum delegates as well as several guests wishing to be part of a very topical discussion about democracy. </w:t>
      </w:r>
    </w:p>
    <w:p w:rsidR="00DA6EBE" w:rsidRPr="001C567F" w:rsidRDefault="00DA6EBE" w:rsidP="00CD24FB">
      <w:pPr>
        <w:spacing w:after="0"/>
        <w:jc w:val="both"/>
        <w:rPr>
          <w:rFonts w:ascii="Verdana" w:eastAsia="Verdana" w:hAnsi="Verdana" w:cs="Verdana"/>
          <w:color w:val="816B56"/>
          <w:sz w:val="20"/>
          <w:szCs w:val="20"/>
          <w:lang w:val="en-US"/>
        </w:rPr>
      </w:pPr>
    </w:p>
    <w:p w:rsidR="00522B91" w:rsidRPr="001C567F" w:rsidRDefault="00522B91" w:rsidP="00522B91">
      <w:pPr>
        <w:spacing w:after="0"/>
        <w:jc w:val="both"/>
        <w:rPr>
          <w:rFonts w:ascii="Verdana" w:eastAsia="Verdana" w:hAnsi="Verdana" w:cs="Verdana"/>
          <w:i/>
          <w:color w:val="816B56"/>
          <w:sz w:val="20"/>
          <w:szCs w:val="24"/>
          <w:lang w:val="en-US" w:eastAsia="el-GR"/>
        </w:rPr>
      </w:pPr>
      <w:r w:rsidRPr="00522B91">
        <w:rPr>
          <w:rFonts w:ascii="Verdana" w:eastAsia="Verdana" w:hAnsi="Verdana" w:cs="Verdana"/>
          <w:color w:val="816B56"/>
          <w:sz w:val="20"/>
          <w:szCs w:val="24"/>
          <w:lang w:val="en-US" w:eastAsia="el-GR"/>
        </w:rPr>
        <w:t xml:space="preserve">Brunello </w:t>
      </w:r>
      <w:proofErr w:type="spellStart"/>
      <w:r w:rsidRPr="00522B91">
        <w:rPr>
          <w:rFonts w:ascii="Verdana" w:eastAsia="Verdana" w:hAnsi="Verdana" w:cs="Verdana"/>
          <w:color w:val="816B56"/>
          <w:sz w:val="20"/>
          <w:szCs w:val="24"/>
          <w:lang w:val="en-US" w:eastAsia="el-GR"/>
        </w:rPr>
        <w:t>Cucinell</w:t>
      </w:r>
      <w:proofErr w:type="spellEnd"/>
      <w:r w:rsidRPr="00522B91">
        <w:rPr>
          <w:rFonts w:ascii="Verdana" w:eastAsia="Verdana" w:hAnsi="Verdana" w:cs="Verdana"/>
          <w:color w:val="816B56"/>
          <w:sz w:val="20"/>
          <w:szCs w:val="24"/>
          <w:lang w:val="en-US" w:eastAsia="el-GR"/>
        </w:rPr>
        <w:t xml:space="preserve">, </w:t>
      </w:r>
      <w:r w:rsidRPr="00522B91">
        <w:rPr>
          <w:rFonts w:ascii="Verdana" w:eastAsia="Verdana" w:hAnsi="Verdana" w:cs="Verdana"/>
          <w:color w:val="816B56"/>
          <w:sz w:val="20"/>
          <w:szCs w:val="20"/>
          <w:lang w:val="en-US"/>
        </w:rPr>
        <w:t xml:space="preserve">Chairman and CEO of Brunello </w:t>
      </w:r>
      <w:proofErr w:type="spellStart"/>
      <w:r w:rsidRPr="00522B91">
        <w:rPr>
          <w:rFonts w:ascii="Verdana" w:eastAsia="Verdana" w:hAnsi="Verdana" w:cs="Verdana"/>
          <w:color w:val="816B56"/>
          <w:sz w:val="20"/>
          <w:szCs w:val="20"/>
          <w:lang w:val="en-US"/>
        </w:rPr>
        <w:t>Cucinelli</w:t>
      </w:r>
      <w:proofErr w:type="spellEnd"/>
      <w:r w:rsidRPr="00522B91">
        <w:rPr>
          <w:rFonts w:ascii="Verdana" w:eastAsia="Verdana" w:hAnsi="Verdana" w:cs="Verdana"/>
          <w:color w:val="816B56"/>
          <w:sz w:val="20"/>
          <w:szCs w:val="20"/>
          <w:lang w:val="en-US"/>
        </w:rPr>
        <w:t xml:space="preserve"> S.p.A., </w:t>
      </w:r>
      <w:r>
        <w:rPr>
          <w:rFonts w:ascii="Verdana" w:eastAsia="Verdana" w:hAnsi="Verdana" w:cs="Verdana"/>
          <w:color w:val="816B56"/>
          <w:sz w:val="20"/>
          <w:szCs w:val="20"/>
          <w:lang w:val="en-US"/>
        </w:rPr>
        <w:t>also</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talked</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about</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how</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the</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ancient</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Greek</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and</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Roman</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philosophers</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have</w:t>
      </w:r>
      <w:r w:rsidRPr="00522B9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influenced</w:t>
      </w:r>
      <w:r w:rsidRPr="00522B91">
        <w:rPr>
          <w:rFonts w:ascii="Verdana" w:eastAsia="Verdana" w:hAnsi="Verdana" w:cs="Verdana"/>
          <w:color w:val="816B56"/>
          <w:sz w:val="20"/>
          <w:szCs w:val="20"/>
          <w:lang w:val="en-US"/>
        </w:rPr>
        <w:t xml:space="preserve"> </w:t>
      </w:r>
      <w:r w:rsidRPr="00522B91">
        <w:rPr>
          <w:rFonts w:ascii="Verdana" w:eastAsia="Verdana" w:hAnsi="Verdana" w:cs="Verdana"/>
          <w:color w:val="816B56"/>
          <w:sz w:val="20"/>
          <w:szCs w:val="24"/>
          <w:lang w:val="en-US" w:eastAsia="el-GR"/>
        </w:rPr>
        <w:t>his way of thinking:</w:t>
      </w:r>
      <w:r w:rsidRPr="00522B91">
        <w:rPr>
          <w:rFonts w:ascii="Verdana" w:eastAsia="Verdana" w:hAnsi="Verdana" w:cs="Verdana"/>
          <w:i/>
          <w:color w:val="816B56"/>
          <w:sz w:val="20"/>
          <w:szCs w:val="24"/>
          <w:lang w:val="en-US" w:eastAsia="el-GR"/>
        </w:rPr>
        <w:t xml:space="preserve"> </w:t>
      </w:r>
      <w:r>
        <w:rPr>
          <w:rFonts w:ascii="Verdana" w:eastAsia="Verdana" w:hAnsi="Verdana" w:cs="Verdana"/>
          <w:i/>
          <w:color w:val="816B56"/>
          <w:sz w:val="20"/>
          <w:szCs w:val="24"/>
          <w:lang w:val="en-US" w:eastAsia="el-GR"/>
        </w:rPr>
        <w:t>“</w:t>
      </w:r>
      <w:r w:rsidRPr="00522B91">
        <w:rPr>
          <w:rFonts w:ascii="Verdana" w:eastAsia="Verdana" w:hAnsi="Verdana" w:cs="Verdana"/>
          <w:i/>
          <w:color w:val="816B56"/>
          <w:sz w:val="20"/>
          <w:szCs w:val="24"/>
          <w:lang w:val="en-US" w:eastAsia="el-GR"/>
        </w:rPr>
        <w:t xml:space="preserve">The first thing they gave to me, is the idea that I am a temporary guardian of mankind. </w:t>
      </w:r>
      <w:proofErr w:type="gramStart"/>
      <w:r w:rsidRPr="001C567F">
        <w:rPr>
          <w:rFonts w:ascii="Verdana" w:eastAsia="Verdana" w:hAnsi="Verdana" w:cs="Verdana"/>
          <w:i/>
          <w:color w:val="816B56"/>
          <w:sz w:val="20"/>
          <w:szCs w:val="24"/>
          <w:lang w:val="en-US" w:eastAsia="el-GR"/>
        </w:rPr>
        <w:t>So</w:t>
      </w:r>
      <w:proofErr w:type="gramEnd"/>
      <w:r w:rsidRPr="001C567F">
        <w:rPr>
          <w:rFonts w:ascii="Verdana" w:eastAsia="Verdana" w:hAnsi="Verdana" w:cs="Verdana"/>
          <w:i/>
          <w:color w:val="816B56"/>
          <w:sz w:val="20"/>
          <w:szCs w:val="24"/>
          <w:lang w:val="en-US" w:eastAsia="el-GR"/>
        </w:rPr>
        <w:t xml:space="preserve"> if we think and act as guardians, we will act very differently than thinking as owners”. </w:t>
      </w:r>
    </w:p>
    <w:p w:rsidR="00522B91" w:rsidRPr="001C567F" w:rsidRDefault="00522B91" w:rsidP="00522B91">
      <w:pPr>
        <w:spacing w:after="0"/>
        <w:jc w:val="both"/>
        <w:rPr>
          <w:rFonts w:ascii="Verdana" w:eastAsia="Verdana" w:hAnsi="Verdana" w:cs="Verdana"/>
          <w:i/>
          <w:color w:val="816B56"/>
          <w:sz w:val="20"/>
          <w:szCs w:val="24"/>
          <w:lang w:val="en-US" w:eastAsia="el-GR"/>
        </w:rPr>
      </w:pPr>
    </w:p>
    <w:p w:rsidR="00450319" w:rsidRPr="00450319" w:rsidRDefault="00450319" w:rsidP="00450319">
      <w:pPr>
        <w:spacing w:after="0"/>
        <w:jc w:val="center"/>
        <w:rPr>
          <w:rFonts w:ascii="Verdana" w:eastAsia="Verdana" w:hAnsi="Verdana" w:cs="Verdana"/>
          <w:color w:val="816B56"/>
          <w:sz w:val="20"/>
          <w:szCs w:val="24"/>
          <w:lang w:val="en-US" w:eastAsia="el-GR"/>
        </w:rPr>
      </w:pPr>
      <w:r>
        <w:rPr>
          <w:noProof/>
        </w:rPr>
        <w:drawing>
          <wp:inline distT="0" distB="0" distL="0" distR="0" wp14:anchorId="71623AC3" wp14:editId="60752D82">
            <wp:extent cx="1493520" cy="180090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05829" cy="1815745"/>
                    </a:xfrm>
                    <a:prstGeom prst="rect">
                      <a:avLst/>
                    </a:prstGeom>
                    <a:noFill/>
                    <a:ln>
                      <a:noFill/>
                    </a:ln>
                    <a:extLst>
                      <a:ext uri="{53640926-AAD7-44D8-BBD7-CCE9431645EC}">
                        <a14:shadowObscured xmlns:a14="http://schemas.microsoft.com/office/drawing/2010/main"/>
                      </a:ext>
                    </a:extLst>
                  </pic:spPr>
                </pic:pic>
              </a:graphicData>
            </a:graphic>
          </wp:inline>
        </w:drawing>
      </w:r>
      <w:r w:rsidRPr="00450319">
        <w:rPr>
          <w:noProof/>
          <w:lang w:val="en-US"/>
        </w:rPr>
        <w:t xml:space="preserve">    </w:t>
      </w:r>
      <w:r>
        <w:rPr>
          <w:noProof/>
        </w:rPr>
        <w:drawing>
          <wp:inline distT="0" distB="0" distL="0" distR="0" wp14:anchorId="0A5FCDB0" wp14:editId="18629D46">
            <wp:extent cx="2720340" cy="1813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20340" cy="1813560"/>
                    </a:xfrm>
                    <a:prstGeom prst="rect">
                      <a:avLst/>
                    </a:prstGeom>
                    <a:noFill/>
                    <a:ln>
                      <a:noFill/>
                    </a:ln>
                  </pic:spPr>
                </pic:pic>
              </a:graphicData>
            </a:graphic>
          </wp:inline>
        </w:drawing>
      </w:r>
    </w:p>
    <w:p w:rsidR="00522B91" w:rsidRPr="00450319" w:rsidRDefault="00522B91" w:rsidP="00522B91">
      <w:pPr>
        <w:spacing w:after="0"/>
        <w:jc w:val="both"/>
        <w:rPr>
          <w:rFonts w:ascii="Verdana" w:eastAsia="Verdana" w:hAnsi="Verdana" w:cs="Verdana"/>
          <w:color w:val="816B56"/>
          <w:sz w:val="20"/>
          <w:szCs w:val="20"/>
          <w:lang w:val="en-US"/>
        </w:rPr>
      </w:pPr>
    </w:p>
    <w:p w:rsidR="00522B91" w:rsidRPr="004A4B90" w:rsidRDefault="004A4B90" w:rsidP="00522B91">
      <w:pPr>
        <w:spacing w:after="0"/>
        <w:jc w:val="both"/>
        <w:rPr>
          <w:rFonts w:ascii="Verdana" w:eastAsia="Verdana" w:hAnsi="Verdana" w:cs="Verdana"/>
          <w:color w:val="816B56"/>
          <w:sz w:val="20"/>
          <w:szCs w:val="20"/>
          <w:lang w:val="en-US"/>
        </w:rPr>
      </w:pPr>
      <w:r w:rsidRPr="004A4B90">
        <w:rPr>
          <w:rFonts w:ascii="Verdana" w:eastAsia="Verdana" w:hAnsi="Verdana" w:cs="Verdana"/>
          <w:i/>
          <w:color w:val="816B56"/>
          <w:sz w:val="20"/>
          <w:szCs w:val="20"/>
          <w:lang w:val="en-US"/>
        </w:rPr>
        <w:t>“The link between democracy and spirituality lies in the fact that all power starts with self-perception”</w:t>
      </w:r>
      <w:r w:rsidR="00522B91" w:rsidRPr="004A4B90">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said</w:t>
      </w:r>
      <w:r w:rsidR="00522B91" w:rsidRPr="004A4B90">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Khalil</w:t>
      </w:r>
      <w:r w:rsidR="00522B91" w:rsidRPr="004A4B90">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Osiris</w:t>
      </w:r>
      <w:r w:rsidR="00522B91" w:rsidRPr="004A4B90">
        <w:rPr>
          <w:rFonts w:ascii="Verdana" w:eastAsia="Verdana" w:hAnsi="Verdana" w:cs="Verdana"/>
          <w:color w:val="816B56"/>
          <w:sz w:val="20"/>
          <w:szCs w:val="20"/>
          <w:lang w:val="en-US"/>
        </w:rPr>
        <w:t xml:space="preserve">, </w:t>
      </w:r>
      <w:r w:rsidRPr="004A4B90">
        <w:rPr>
          <w:rFonts w:ascii="Verdana" w:eastAsia="Verdana" w:hAnsi="Verdana" w:cs="Verdana"/>
          <w:color w:val="816B56"/>
          <w:sz w:val="20"/>
          <w:szCs w:val="20"/>
          <w:lang w:val="en-US"/>
        </w:rPr>
        <w:t>International Speaker and C.E.O., Reflecting Freedom, Board Member of the House of Mandela Family Foundation</w:t>
      </w:r>
      <w:r w:rsidR="00522B91" w:rsidRPr="004A4B90">
        <w:rPr>
          <w:rFonts w:ascii="Verdana" w:eastAsia="Verdana" w:hAnsi="Verdana" w:cs="Verdana"/>
          <w:color w:val="816B56"/>
          <w:sz w:val="20"/>
          <w:szCs w:val="20"/>
          <w:lang w:val="en-US"/>
        </w:rPr>
        <w:t xml:space="preserve">. </w:t>
      </w:r>
    </w:p>
    <w:p w:rsidR="00522B91" w:rsidRPr="004A4B90" w:rsidRDefault="00522B91" w:rsidP="00522B91">
      <w:pPr>
        <w:spacing w:after="0"/>
        <w:jc w:val="both"/>
        <w:rPr>
          <w:rFonts w:ascii="Verdana" w:eastAsia="Verdana" w:hAnsi="Verdana" w:cs="Verdana"/>
          <w:color w:val="816B56"/>
          <w:sz w:val="20"/>
          <w:szCs w:val="20"/>
          <w:lang w:val="en-US"/>
        </w:rPr>
      </w:pPr>
    </w:p>
    <w:p w:rsidR="005C2120" w:rsidRPr="005C2120" w:rsidRDefault="00450319" w:rsidP="00522B91">
      <w:pPr>
        <w:jc w:val="both"/>
        <w:rPr>
          <w:rFonts w:ascii="Verdana" w:eastAsia="Verdana" w:hAnsi="Verdana" w:cs="Verdana"/>
          <w:color w:val="816B56"/>
          <w:sz w:val="20"/>
          <w:szCs w:val="20"/>
          <w:lang w:val="en-US"/>
        </w:rPr>
      </w:pPr>
      <w:r>
        <w:rPr>
          <w:noProof/>
        </w:rPr>
        <w:drawing>
          <wp:anchor distT="0" distB="0" distL="114300" distR="114300" simplePos="0" relativeHeight="251657216" behindDoc="0" locked="0" layoutInCell="1" allowOverlap="1" wp14:anchorId="7DD81F7F" wp14:editId="673D474A">
            <wp:simplePos x="0" y="0"/>
            <wp:positionH relativeFrom="column">
              <wp:posOffset>3444240</wp:posOffset>
            </wp:positionH>
            <wp:positionV relativeFrom="paragraph">
              <wp:posOffset>45720</wp:posOffset>
            </wp:positionV>
            <wp:extent cx="2542540" cy="2540635"/>
            <wp:effectExtent l="0" t="0" r="0" b="0"/>
            <wp:wrapThrough wrapText="bothSides">
              <wp:wrapPolygon edited="0">
                <wp:start x="0" y="0"/>
                <wp:lineTo x="0" y="21379"/>
                <wp:lineTo x="21363" y="21379"/>
                <wp:lineTo x="213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42540" cy="2540635"/>
                    </a:xfrm>
                    <a:prstGeom prst="rect">
                      <a:avLst/>
                    </a:prstGeom>
                    <a:noFill/>
                    <a:ln>
                      <a:noFill/>
                    </a:ln>
                  </pic:spPr>
                </pic:pic>
              </a:graphicData>
            </a:graphic>
          </wp:anchor>
        </w:drawing>
      </w:r>
      <w:r w:rsidR="004A4B90">
        <w:rPr>
          <w:rFonts w:ascii="Verdana" w:eastAsia="Verdana" w:hAnsi="Verdana" w:cs="Verdana"/>
          <w:color w:val="816B56"/>
          <w:sz w:val="20"/>
          <w:szCs w:val="20"/>
          <w:lang w:val="en-US"/>
        </w:rPr>
        <w:t>During</w:t>
      </w:r>
      <w:r w:rsidR="004A4B90" w:rsidRPr="005C2120">
        <w:rPr>
          <w:rFonts w:ascii="Verdana" w:eastAsia="Verdana" w:hAnsi="Verdana" w:cs="Verdana"/>
          <w:color w:val="816B56"/>
          <w:sz w:val="20"/>
          <w:szCs w:val="20"/>
          <w:lang w:val="en-US"/>
        </w:rPr>
        <w:t xml:space="preserve"> </w:t>
      </w:r>
      <w:r w:rsidR="004A4B90">
        <w:rPr>
          <w:rFonts w:ascii="Verdana" w:eastAsia="Verdana" w:hAnsi="Verdana" w:cs="Verdana"/>
          <w:color w:val="816B56"/>
          <w:sz w:val="20"/>
          <w:szCs w:val="20"/>
          <w:lang w:val="en-US"/>
        </w:rPr>
        <w:t>the</w:t>
      </w:r>
      <w:r w:rsidR="00522B91" w:rsidRPr="005C2120">
        <w:rPr>
          <w:rFonts w:ascii="Verdana" w:eastAsia="Verdana" w:hAnsi="Verdana" w:cs="Verdana"/>
          <w:color w:val="816B56"/>
          <w:sz w:val="20"/>
          <w:szCs w:val="20"/>
          <w:lang w:val="en-US"/>
        </w:rPr>
        <w:t xml:space="preserve"> ‘</w:t>
      </w:r>
      <w:r w:rsidR="004A4B90">
        <w:rPr>
          <w:rFonts w:ascii="Verdana" w:eastAsia="Verdana" w:hAnsi="Verdana" w:cs="Verdana"/>
          <w:i/>
          <w:color w:val="816B56"/>
          <w:sz w:val="20"/>
          <w:szCs w:val="20"/>
          <w:lang w:val="en-US"/>
        </w:rPr>
        <w:t>Socrates</w:t>
      </w:r>
      <w:r w:rsidR="004A4B90" w:rsidRPr="005C2120">
        <w:rPr>
          <w:rFonts w:ascii="Verdana" w:eastAsia="Verdana" w:hAnsi="Verdana" w:cs="Verdana"/>
          <w:i/>
          <w:color w:val="816B56"/>
          <w:sz w:val="20"/>
          <w:szCs w:val="20"/>
          <w:lang w:val="en-US"/>
        </w:rPr>
        <w:t>-</w:t>
      </w:r>
      <w:r w:rsidR="004A4B90">
        <w:rPr>
          <w:rFonts w:ascii="Verdana" w:eastAsia="Verdana" w:hAnsi="Verdana" w:cs="Verdana"/>
          <w:i/>
          <w:color w:val="816B56"/>
          <w:sz w:val="20"/>
          <w:szCs w:val="20"/>
          <w:lang w:val="en-US"/>
        </w:rPr>
        <w:t>Confucius</w:t>
      </w:r>
      <w:r w:rsidR="004A4B90" w:rsidRPr="005C2120">
        <w:rPr>
          <w:rFonts w:ascii="Verdana" w:eastAsia="Verdana" w:hAnsi="Verdana" w:cs="Verdana"/>
          <w:i/>
          <w:color w:val="816B56"/>
          <w:sz w:val="20"/>
          <w:szCs w:val="20"/>
          <w:lang w:val="en-US"/>
        </w:rPr>
        <w:t xml:space="preserve"> </w:t>
      </w:r>
      <w:r w:rsidR="004A4B90">
        <w:rPr>
          <w:rFonts w:ascii="Verdana" w:eastAsia="Verdana" w:hAnsi="Verdana" w:cs="Verdana"/>
          <w:i/>
          <w:color w:val="816B56"/>
          <w:sz w:val="20"/>
          <w:szCs w:val="20"/>
          <w:lang w:val="en-US"/>
        </w:rPr>
        <w:t>dialogue</w:t>
      </w:r>
      <w:r w:rsidR="00522B91" w:rsidRPr="005C2120">
        <w:rPr>
          <w:rFonts w:ascii="Verdana" w:eastAsia="Verdana" w:hAnsi="Verdana" w:cs="Verdana"/>
          <w:color w:val="816B56"/>
          <w:sz w:val="20"/>
          <w:szCs w:val="20"/>
          <w:lang w:val="en-US"/>
        </w:rPr>
        <w:t xml:space="preserve">’, </w:t>
      </w:r>
      <w:r w:rsidR="004A4B90">
        <w:rPr>
          <w:rFonts w:ascii="Verdana" w:eastAsia="Verdana" w:hAnsi="Verdana" w:cs="Verdana"/>
          <w:color w:val="816B56"/>
          <w:sz w:val="20"/>
          <w:szCs w:val="20"/>
          <w:lang w:val="en-US"/>
        </w:rPr>
        <w:t>Angie</w:t>
      </w:r>
      <w:r w:rsidR="004A4B90" w:rsidRPr="005C2120">
        <w:rPr>
          <w:rFonts w:ascii="Verdana" w:eastAsia="Verdana" w:hAnsi="Verdana" w:cs="Verdana"/>
          <w:color w:val="816B56"/>
          <w:sz w:val="20"/>
          <w:szCs w:val="20"/>
          <w:lang w:val="en-US"/>
        </w:rPr>
        <w:t xml:space="preserve"> </w:t>
      </w:r>
      <w:r w:rsidR="004A4B90">
        <w:rPr>
          <w:rFonts w:ascii="Verdana" w:eastAsia="Verdana" w:hAnsi="Verdana" w:cs="Verdana"/>
          <w:color w:val="816B56"/>
          <w:sz w:val="20"/>
          <w:szCs w:val="20"/>
          <w:lang w:val="en-US"/>
        </w:rPr>
        <w:t>Hobbs</w:t>
      </w:r>
      <w:r w:rsidR="00522B91" w:rsidRPr="005C2120">
        <w:rPr>
          <w:rFonts w:ascii="Verdana" w:eastAsia="Verdana" w:hAnsi="Verdana" w:cs="Verdana"/>
          <w:color w:val="816B56"/>
          <w:sz w:val="20"/>
          <w:szCs w:val="20"/>
          <w:lang w:val="en-US"/>
        </w:rPr>
        <w:t xml:space="preserve">, </w:t>
      </w:r>
      <w:r w:rsidR="005C2120" w:rsidRPr="005C2120">
        <w:rPr>
          <w:rFonts w:ascii="Verdana" w:eastAsia="Verdana" w:hAnsi="Verdana" w:cs="Verdana"/>
          <w:color w:val="816B56"/>
          <w:sz w:val="20"/>
          <w:szCs w:val="20"/>
          <w:lang w:val="en-US"/>
        </w:rPr>
        <w:t>Professor of the Public Understanding of Philosophy at the University of Sheffield</w:t>
      </w:r>
      <w:r w:rsidR="00522B91"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and</w:t>
      </w:r>
      <w:r w:rsidR="00522B91" w:rsidRPr="005C2120">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Rana</w:t>
      </w:r>
      <w:r w:rsidR="00522B91" w:rsidRPr="005C2120">
        <w:rPr>
          <w:rFonts w:ascii="Verdana" w:eastAsia="Verdana" w:hAnsi="Verdana" w:cs="Verdana"/>
          <w:color w:val="816B56"/>
          <w:sz w:val="20"/>
          <w:szCs w:val="20"/>
          <w:lang w:val="en-US"/>
        </w:rPr>
        <w:t xml:space="preserve"> </w:t>
      </w:r>
      <w:proofErr w:type="spellStart"/>
      <w:r w:rsidR="00522B91" w:rsidRPr="00187B40">
        <w:rPr>
          <w:rFonts w:ascii="Verdana" w:eastAsia="Verdana" w:hAnsi="Verdana" w:cs="Verdana"/>
          <w:color w:val="816B56"/>
          <w:sz w:val="20"/>
          <w:szCs w:val="20"/>
          <w:lang w:val="en-US"/>
        </w:rPr>
        <w:t>Mitter</w:t>
      </w:r>
      <w:proofErr w:type="spellEnd"/>
      <w:r w:rsidR="00522B91"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D</w:t>
      </w:r>
      <w:r w:rsidR="005C2120" w:rsidRPr="005C2120">
        <w:rPr>
          <w:rFonts w:ascii="Verdana" w:eastAsia="Verdana" w:hAnsi="Verdana" w:cs="Verdana"/>
          <w:color w:val="816B56"/>
          <w:sz w:val="20"/>
          <w:szCs w:val="20"/>
          <w:lang w:val="en-US"/>
        </w:rPr>
        <w:t xml:space="preserve">irector of the University of Oxford China Center and </w:t>
      </w:r>
      <w:r w:rsidR="005C2120">
        <w:rPr>
          <w:rFonts w:ascii="Verdana" w:eastAsia="Verdana" w:hAnsi="Verdana" w:cs="Verdana"/>
          <w:color w:val="816B56"/>
          <w:sz w:val="20"/>
          <w:szCs w:val="20"/>
          <w:lang w:val="en-US"/>
        </w:rPr>
        <w:t>P</w:t>
      </w:r>
      <w:r w:rsidR="005C2120" w:rsidRPr="005C2120">
        <w:rPr>
          <w:rFonts w:ascii="Verdana" w:eastAsia="Verdana" w:hAnsi="Verdana" w:cs="Verdana"/>
          <w:color w:val="816B56"/>
          <w:sz w:val="20"/>
          <w:szCs w:val="20"/>
          <w:lang w:val="en-US"/>
        </w:rPr>
        <w:t>rofessor of the history and politics of modern China</w:t>
      </w:r>
      <w:r w:rsidR="00522B91"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brought an imaginary interaction between the two great philosophers</w:t>
      </w:r>
      <w:r w:rsidR="00522B91"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from the 5</w:t>
      </w:r>
      <w:r w:rsidR="005C2120" w:rsidRPr="005C2120">
        <w:rPr>
          <w:rFonts w:ascii="Verdana" w:eastAsia="Verdana" w:hAnsi="Verdana" w:cs="Verdana"/>
          <w:color w:val="816B56"/>
          <w:sz w:val="20"/>
          <w:szCs w:val="20"/>
          <w:vertAlign w:val="superscript"/>
          <w:lang w:val="en-US"/>
        </w:rPr>
        <w:t>th</w:t>
      </w:r>
      <w:r w:rsidR="005C2120">
        <w:rPr>
          <w:rFonts w:ascii="Verdana" w:eastAsia="Verdana" w:hAnsi="Verdana" w:cs="Verdana"/>
          <w:color w:val="816B56"/>
          <w:sz w:val="20"/>
          <w:szCs w:val="20"/>
          <w:lang w:val="en-US"/>
        </w:rPr>
        <w:t xml:space="preserve"> century BC</w:t>
      </w:r>
      <w:r w:rsidR="005C2120"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to</w:t>
      </w:r>
      <w:r w:rsidR="005C2120"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the</w:t>
      </w:r>
      <w:r w:rsidR="005C2120" w:rsidRPr="005C2120">
        <w:rPr>
          <w:rFonts w:ascii="Verdana" w:eastAsia="Verdana" w:hAnsi="Verdana" w:cs="Verdana"/>
          <w:color w:val="816B56"/>
          <w:sz w:val="20"/>
          <w:szCs w:val="20"/>
          <w:lang w:val="en-US"/>
        </w:rPr>
        <w:t xml:space="preserve"> </w:t>
      </w:r>
      <w:r w:rsidR="005C2120">
        <w:rPr>
          <w:rFonts w:ascii="Verdana" w:eastAsia="Verdana" w:hAnsi="Verdana" w:cs="Verdana"/>
          <w:color w:val="816B56"/>
          <w:sz w:val="20"/>
          <w:szCs w:val="20"/>
          <w:lang w:val="en-US"/>
        </w:rPr>
        <w:t>present, focusing on the different approaches but also on the common ground between eastern and western thinking</w:t>
      </w:r>
      <w:r w:rsidR="005C2120" w:rsidRPr="005C2120">
        <w:rPr>
          <w:rFonts w:ascii="Verdana" w:eastAsia="Verdana" w:hAnsi="Verdana" w:cs="Verdana"/>
          <w:color w:val="816B56"/>
          <w:sz w:val="20"/>
          <w:szCs w:val="20"/>
          <w:lang w:val="en-US"/>
        </w:rPr>
        <w:t>.</w:t>
      </w:r>
    </w:p>
    <w:p w:rsidR="005C2120" w:rsidRDefault="00740F35" w:rsidP="00522B91">
      <w:pPr>
        <w:spacing w:after="0"/>
        <w:jc w:val="both"/>
        <w:rPr>
          <w:rFonts w:ascii="Verdana" w:eastAsia="Verdana" w:hAnsi="Verdana" w:cs="Verdana"/>
          <w:color w:val="816B56"/>
          <w:sz w:val="20"/>
          <w:szCs w:val="20"/>
          <w:lang w:val="en-US"/>
        </w:rPr>
      </w:pPr>
      <w:r>
        <w:rPr>
          <w:rFonts w:ascii="Verdana" w:eastAsia="Verdana" w:hAnsi="Verdana" w:cs="Verdana"/>
          <w:color w:val="816B56"/>
          <w:sz w:val="20"/>
          <w:szCs w:val="20"/>
          <w:lang w:val="en-US"/>
        </w:rPr>
        <w:t xml:space="preserve">The </w:t>
      </w:r>
      <w:r w:rsidRPr="00740F35">
        <w:rPr>
          <w:rFonts w:ascii="Verdana" w:eastAsia="Verdana" w:hAnsi="Verdana" w:cs="Verdana"/>
          <w:color w:val="816B56"/>
          <w:sz w:val="20"/>
          <w:szCs w:val="20"/>
          <w:lang w:val="en-US"/>
        </w:rPr>
        <w:t>insightful discussions</w:t>
      </w:r>
      <w:r>
        <w:rPr>
          <w:rFonts w:ascii="Verdana" w:eastAsia="Verdana" w:hAnsi="Verdana" w:cs="Verdana"/>
          <w:color w:val="816B56"/>
          <w:sz w:val="20"/>
          <w:szCs w:val="20"/>
          <w:lang w:val="en-US"/>
        </w:rPr>
        <w:t xml:space="preserve"> were </w:t>
      </w:r>
      <w:r w:rsidRPr="00740F35">
        <w:rPr>
          <w:rFonts w:ascii="Verdana" w:eastAsia="Verdana" w:hAnsi="Verdana" w:cs="Verdana"/>
          <w:color w:val="816B56"/>
          <w:sz w:val="20"/>
          <w:szCs w:val="20"/>
          <w:lang w:val="en-US"/>
        </w:rPr>
        <w:t xml:space="preserve">moderated by Serge </w:t>
      </w:r>
      <w:proofErr w:type="spellStart"/>
      <w:r w:rsidRPr="00740F35">
        <w:rPr>
          <w:rFonts w:ascii="Verdana" w:eastAsia="Verdana" w:hAnsi="Verdana" w:cs="Verdana"/>
          <w:color w:val="816B56"/>
          <w:sz w:val="20"/>
          <w:szCs w:val="20"/>
          <w:lang w:val="en-US"/>
        </w:rPr>
        <w:t>Schmemann</w:t>
      </w:r>
      <w:proofErr w:type="spellEnd"/>
      <w:r w:rsidRPr="00740F35">
        <w:rPr>
          <w:rFonts w:ascii="Verdana" w:eastAsia="Verdana" w:hAnsi="Verdana" w:cs="Verdana"/>
          <w:color w:val="816B56"/>
          <w:sz w:val="20"/>
          <w:szCs w:val="20"/>
          <w:lang w:val="en-US"/>
        </w:rPr>
        <w:t xml:space="preserve">, Member of the Editorial Board and Athens Democracy Forum Program Director, and Katrin </w:t>
      </w:r>
      <w:proofErr w:type="spellStart"/>
      <w:r w:rsidRPr="00740F35">
        <w:rPr>
          <w:rFonts w:ascii="Verdana" w:eastAsia="Verdana" w:hAnsi="Verdana" w:cs="Verdana"/>
          <w:color w:val="816B56"/>
          <w:sz w:val="20"/>
          <w:szCs w:val="20"/>
          <w:lang w:val="en-US"/>
        </w:rPr>
        <w:t>Bennhold</w:t>
      </w:r>
      <w:proofErr w:type="spellEnd"/>
      <w:r w:rsidRPr="00740F35">
        <w:rPr>
          <w:rFonts w:ascii="Verdana" w:eastAsia="Verdana" w:hAnsi="Verdana" w:cs="Verdana"/>
          <w:color w:val="816B56"/>
          <w:sz w:val="20"/>
          <w:szCs w:val="20"/>
          <w:lang w:val="en-US"/>
        </w:rPr>
        <w:t>, Berlin Bureau Chief of The New York Times.</w:t>
      </w:r>
      <w:r w:rsidR="00450319" w:rsidRPr="00450319">
        <w:rPr>
          <w:noProof/>
          <w:lang w:val="en-US"/>
        </w:rPr>
        <w:t xml:space="preserve"> </w:t>
      </w:r>
    </w:p>
    <w:p w:rsidR="005807B8" w:rsidRPr="00740F35" w:rsidRDefault="005807B8" w:rsidP="00522B91">
      <w:pPr>
        <w:spacing w:after="0"/>
        <w:jc w:val="both"/>
        <w:rPr>
          <w:rFonts w:ascii="Verdana" w:eastAsia="Verdana" w:hAnsi="Verdana" w:cs="Verdana"/>
          <w:color w:val="816B56"/>
          <w:sz w:val="20"/>
          <w:szCs w:val="20"/>
          <w:lang w:val="en-US"/>
        </w:rPr>
      </w:pPr>
    </w:p>
    <w:p w:rsidR="00522B91" w:rsidRPr="005807B8" w:rsidRDefault="00740F35" w:rsidP="005807B8">
      <w:pPr>
        <w:pStyle w:val="gmail-m285348418190129753pa0"/>
        <w:spacing w:before="0" w:beforeAutospacing="0" w:after="0" w:afterAutospacing="0" w:line="276" w:lineRule="auto"/>
        <w:jc w:val="both"/>
        <w:rPr>
          <w:rFonts w:ascii="Verdana" w:eastAsia="Verdana" w:hAnsi="Verdana" w:cs="Verdana"/>
          <w:color w:val="816B56"/>
          <w:sz w:val="20"/>
          <w:szCs w:val="20"/>
          <w:lang w:val="en-US" w:eastAsia="zh-CN"/>
        </w:rPr>
      </w:pPr>
      <w:r w:rsidRPr="005807B8">
        <w:rPr>
          <w:rFonts w:ascii="Verdana" w:eastAsia="Verdana" w:hAnsi="Verdana" w:cs="Verdana"/>
          <w:color w:val="816B56"/>
          <w:sz w:val="20"/>
          <w:szCs w:val="20"/>
          <w:lang w:val="en-US" w:eastAsia="zh-CN"/>
        </w:rPr>
        <w:t xml:space="preserve">Achilles </w:t>
      </w:r>
      <w:proofErr w:type="spellStart"/>
      <w:r w:rsidRPr="005807B8">
        <w:rPr>
          <w:rFonts w:ascii="Verdana" w:eastAsia="Verdana" w:hAnsi="Verdana" w:cs="Verdana"/>
          <w:color w:val="816B56"/>
          <w:sz w:val="20"/>
          <w:szCs w:val="20"/>
          <w:lang w:val="en-US" w:eastAsia="zh-CN"/>
        </w:rPr>
        <w:t>Tsaltas</w:t>
      </w:r>
      <w:proofErr w:type="spellEnd"/>
      <w:r w:rsidRPr="005807B8">
        <w:rPr>
          <w:rFonts w:ascii="Verdana" w:eastAsia="Verdana" w:hAnsi="Verdana" w:cs="Verdana"/>
          <w:color w:val="816B56"/>
          <w:sz w:val="20"/>
          <w:szCs w:val="20"/>
          <w:lang w:val="en-US" w:eastAsia="zh-CN"/>
        </w:rPr>
        <w:t>, President of the</w:t>
      </w:r>
      <w:r w:rsidR="00522B91" w:rsidRPr="00F97D3E">
        <w:rPr>
          <w:rFonts w:ascii="Verdana" w:eastAsia="Verdana" w:hAnsi="Verdana" w:cs="Verdana"/>
          <w:color w:val="816B56"/>
          <w:sz w:val="20"/>
          <w:szCs w:val="20"/>
          <w:lang w:val="en-US" w:eastAsia="zh-CN"/>
        </w:rPr>
        <w:t xml:space="preserve"> </w:t>
      </w:r>
      <w:r w:rsidR="00522B91" w:rsidRPr="00187B40">
        <w:rPr>
          <w:rFonts w:ascii="Verdana" w:eastAsia="Verdana" w:hAnsi="Verdana" w:cs="Verdana"/>
          <w:color w:val="816B56"/>
          <w:sz w:val="20"/>
          <w:szCs w:val="20"/>
          <w:lang w:val="en-US" w:eastAsia="zh-CN"/>
        </w:rPr>
        <w:t>Athens</w:t>
      </w:r>
      <w:r w:rsidR="00522B91" w:rsidRPr="00F97D3E">
        <w:rPr>
          <w:rFonts w:ascii="Verdana" w:eastAsia="Verdana" w:hAnsi="Verdana" w:cs="Verdana"/>
          <w:color w:val="816B56"/>
          <w:sz w:val="20"/>
          <w:szCs w:val="20"/>
          <w:lang w:val="en-US" w:eastAsia="zh-CN"/>
        </w:rPr>
        <w:t xml:space="preserve"> </w:t>
      </w:r>
      <w:r w:rsidR="00522B91" w:rsidRPr="00187B40">
        <w:rPr>
          <w:rFonts w:ascii="Verdana" w:eastAsia="Verdana" w:hAnsi="Verdana" w:cs="Verdana"/>
          <w:color w:val="816B56"/>
          <w:sz w:val="20"/>
          <w:szCs w:val="20"/>
          <w:lang w:val="en-US" w:eastAsia="zh-CN"/>
        </w:rPr>
        <w:t>Democracy</w:t>
      </w:r>
      <w:r w:rsidR="00522B91" w:rsidRPr="00F97D3E">
        <w:rPr>
          <w:rFonts w:ascii="Verdana" w:eastAsia="Verdana" w:hAnsi="Verdana" w:cs="Verdana"/>
          <w:color w:val="816B56"/>
          <w:sz w:val="20"/>
          <w:szCs w:val="20"/>
          <w:lang w:val="en-US" w:eastAsia="zh-CN"/>
        </w:rPr>
        <w:t xml:space="preserve"> </w:t>
      </w:r>
      <w:r w:rsidR="00522B91" w:rsidRPr="00187B40">
        <w:rPr>
          <w:rFonts w:ascii="Verdana" w:eastAsia="Verdana" w:hAnsi="Verdana" w:cs="Verdana"/>
          <w:color w:val="816B56"/>
          <w:sz w:val="20"/>
          <w:szCs w:val="20"/>
          <w:lang w:val="en-US" w:eastAsia="zh-CN"/>
        </w:rPr>
        <w:t>Forum</w:t>
      </w:r>
      <w:r w:rsidR="00522B91" w:rsidRPr="00F97D3E">
        <w:rPr>
          <w:rFonts w:ascii="Verdana" w:eastAsia="Verdana" w:hAnsi="Verdana" w:cs="Verdana"/>
          <w:color w:val="816B56"/>
          <w:sz w:val="20"/>
          <w:szCs w:val="20"/>
          <w:lang w:val="en-US" w:eastAsia="zh-CN"/>
        </w:rPr>
        <w:t xml:space="preserve">, </w:t>
      </w:r>
      <w:r>
        <w:rPr>
          <w:rFonts w:ascii="Verdana" w:eastAsia="Verdana" w:hAnsi="Verdana" w:cs="Verdana"/>
          <w:color w:val="816B56"/>
          <w:sz w:val="20"/>
          <w:szCs w:val="20"/>
          <w:lang w:val="en-US" w:eastAsia="zh-CN"/>
        </w:rPr>
        <w:t>noted</w:t>
      </w:r>
      <w:r w:rsidRPr="00F97D3E">
        <w:rPr>
          <w:rFonts w:ascii="Verdana" w:eastAsia="Verdana" w:hAnsi="Verdana" w:cs="Verdana"/>
          <w:color w:val="816B56"/>
          <w:sz w:val="20"/>
          <w:szCs w:val="20"/>
          <w:lang w:val="en-US" w:eastAsia="zh-CN"/>
        </w:rPr>
        <w:t xml:space="preserve"> </w:t>
      </w:r>
      <w:r>
        <w:rPr>
          <w:rFonts w:ascii="Verdana" w:eastAsia="Verdana" w:hAnsi="Verdana" w:cs="Verdana"/>
          <w:color w:val="816B56"/>
          <w:sz w:val="20"/>
          <w:szCs w:val="20"/>
          <w:lang w:val="en-US" w:eastAsia="zh-CN"/>
        </w:rPr>
        <w:t>in</w:t>
      </w:r>
      <w:r w:rsidRPr="00F97D3E">
        <w:rPr>
          <w:rFonts w:ascii="Verdana" w:eastAsia="Verdana" w:hAnsi="Verdana" w:cs="Verdana"/>
          <w:color w:val="816B56"/>
          <w:sz w:val="20"/>
          <w:szCs w:val="20"/>
          <w:lang w:val="en-US" w:eastAsia="zh-CN"/>
        </w:rPr>
        <w:t xml:space="preserve"> </w:t>
      </w:r>
      <w:r>
        <w:rPr>
          <w:rFonts w:ascii="Verdana" w:eastAsia="Verdana" w:hAnsi="Verdana" w:cs="Verdana"/>
          <w:color w:val="816B56"/>
          <w:sz w:val="20"/>
          <w:szCs w:val="20"/>
          <w:lang w:val="en-US" w:eastAsia="zh-CN"/>
        </w:rPr>
        <w:t>his</w:t>
      </w:r>
      <w:r w:rsidRPr="00F97D3E">
        <w:rPr>
          <w:rFonts w:ascii="Verdana" w:eastAsia="Verdana" w:hAnsi="Verdana" w:cs="Verdana"/>
          <w:color w:val="816B56"/>
          <w:sz w:val="20"/>
          <w:szCs w:val="20"/>
          <w:lang w:val="en-US" w:eastAsia="zh-CN"/>
        </w:rPr>
        <w:t xml:space="preserve"> </w:t>
      </w:r>
      <w:r>
        <w:rPr>
          <w:rFonts w:ascii="Verdana" w:eastAsia="Verdana" w:hAnsi="Verdana" w:cs="Verdana"/>
          <w:color w:val="816B56"/>
          <w:sz w:val="20"/>
          <w:szCs w:val="20"/>
          <w:lang w:val="en-US" w:eastAsia="zh-CN"/>
        </w:rPr>
        <w:t>welcome</w:t>
      </w:r>
      <w:r w:rsidRPr="00F97D3E">
        <w:rPr>
          <w:rFonts w:ascii="Verdana" w:eastAsia="Verdana" w:hAnsi="Verdana" w:cs="Verdana"/>
          <w:color w:val="816B56"/>
          <w:sz w:val="20"/>
          <w:szCs w:val="20"/>
          <w:lang w:val="en-US" w:eastAsia="zh-CN"/>
        </w:rPr>
        <w:t xml:space="preserve"> </w:t>
      </w:r>
      <w:r>
        <w:rPr>
          <w:rFonts w:ascii="Verdana" w:eastAsia="Verdana" w:hAnsi="Verdana" w:cs="Verdana"/>
          <w:color w:val="816B56"/>
          <w:sz w:val="20"/>
          <w:szCs w:val="20"/>
          <w:lang w:val="en-US" w:eastAsia="zh-CN"/>
        </w:rPr>
        <w:t>speech</w:t>
      </w:r>
      <w:r w:rsidR="00522B91" w:rsidRPr="00F97D3E">
        <w:rPr>
          <w:rFonts w:ascii="Verdana" w:eastAsia="Verdana" w:hAnsi="Verdana" w:cs="Verdana"/>
          <w:color w:val="816B56"/>
          <w:sz w:val="20"/>
          <w:szCs w:val="20"/>
          <w:lang w:val="en-US" w:eastAsia="zh-CN"/>
        </w:rPr>
        <w:t xml:space="preserve">: </w:t>
      </w:r>
      <w:r w:rsidR="00F97D3E" w:rsidRPr="00F97D3E">
        <w:rPr>
          <w:rFonts w:ascii="Verdana" w:eastAsia="Verdana" w:hAnsi="Verdana" w:cs="Verdana"/>
          <w:color w:val="816B56"/>
          <w:sz w:val="20"/>
          <w:szCs w:val="20"/>
          <w:lang w:val="en-US" w:eastAsia="zh-CN"/>
        </w:rPr>
        <w:t>"</w:t>
      </w:r>
      <w:r w:rsidR="00F97D3E" w:rsidRPr="005807B8">
        <w:rPr>
          <w:rFonts w:ascii="Verdana" w:eastAsia="Verdana" w:hAnsi="Verdana" w:cs="Verdana"/>
          <w:i/>
          <w:color w:val="816B56"/>
          <w:sz w:val="20"/>
          <w:szCs w:val="20"/>
          <w:lang w:val="en-US" w:eastAsia="zh-CN"/>
        </w:rPr>
        <w:t>Education and justice are the fundamental pillars of democracy and there is a third pillar, reciprocity, which is also linked to the whole concept of spirituality. We should always link spirituality to the ideals and core values of democracy and that is what our speakers have touched upon: the ideas of humanist capitalism, our personal stories and our nobility of spirit feeding democracy and the bridges we need to build between eastern and western thinking and philosophy</w:t>
      </w:r>
      <w:r w:rsidR="00F97D3E" w:rsidRPr="00F97D3E">
        <w:rPr>
          <w:rFonts w:ascii="Verdana" w:eastAsia="Verdana" w:hAnsi="Verdana" w:cs="Verdana"/>
          <w:color w:val="816B56"/>
          <w:sz w:val="20"/>
          <w:szCs w:val="20"/>
          <w:lang w:val="en-US" w:eastAsia="zh-CN"/>
        </w:rPr>
        <w:t>”</w:t>
      </w:r>
      <w:r w:rsidR="00522B91" w:rsidRPr="005807B8">
        <w:rPr>
          <w:rFonts w:ascii="Verdana" w:eastAsia="Verdana" w:hAnsi="Verdana" w:cs="Verdana"/>
          <w:color w:val="816B56"/>
          <w:sz w:val="20"/>
          <w:szCs w:val="20"/>
          <w:lang w:val="en-US" w:eastAsia="zh-CN"/>
        </w:rPr>
        <w:t xml:space="preserve">. </w:t>
      </w:r>
    </w:p>
    <w:p w:rsidR="00522B91" w:rsidRPr="00F97D3E" w:rsidRDefault="00522B91" w:rsidP="005807B8">
      <w:pPr>
        <w:spacing w:after="0"/>
        <w:jc w:val="both"/>
        <w:rPr>
          <w:rFonts w:ascii="Verdana" w:eastAsia="Verdana" w:hAnsi="Verdana" w:cs="Verdana"/>
          <w:color w:val="816B56"/>
          <w:sz w:val="20"/>
          <w:szCs w:val="20"/>
          <w:lang w:val="en-US"/>
        </w:rPr>
      </w:pPr>
    </w:p>
    <w:p w:rsidR="00522B91" w:rsidRPr="00E42EB1" w:rsidRDefault="00E42EB1" w:rsidP="00522B91">
      <w:pPr>
        <w:pStyle w:val="gmail-m285348418190129753pa0"/>
        <w:spacing w:before="0" w:beforeAutospacing="0" w:after="0" w:afterAutospacing="0" w:line="276" w:lineRule="auto"/>
        <w:jc w:val="both"/>
        <w:rPr>
          <w:rFonts w:ascii="Verdana" w:eastAsia="Verdana" w:hAnsi="Verdana" w:cs="Verdana"/>
          <w:color w:val="816B56"/>
          <w:sz w:val="20"/>
          <w:szCs w:val="20"/>
          <w:lang w:val="en-US" w:eastAsia="zh-CN"/>
        </w:rPr>
      </w:pPr>
      <w:r>
        <w:rPr>
          <w:rFonts w:ascii="Verdana" w:eastAsia="Verdana" w:hAnsi="Verdana" w:cs="Verdana"/>
          <w:color w:val="816B56"/>
          <w:sz w:val="20"/>
          <w:szCs w:val="20"/>
          <w:lang w:val="en-US"/>
        </w:rPr>
        <w:t>The</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insightful</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discussion</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of the Democracy &amp; Spirituality Weekend was</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 xml:space="preserve">complemented by a series of curated events: </w:t>
      </w:r>
      <w:r w:rsidR="00522B91" w:rsidRPr="00187B40">
        <w:rPr>
          <w:rFonts w:ascii="Verdana" w:eastAsia="Verdana" w:hAnsi="Verdana" w:cs="Verdana"/>
          <w:color w:val="816B56"/>
          <w:sz w:val="20"/>
          <w:szCs w:val="20"/>
          <w:lang w:val="en-US"/>
        </w:rPr>
        <w:t>Brunello</w:t>
      </w:r>
      <w:r w:rsidR="00522B91" w:rsidRPr="00E42EB1">
        <w:rPr>
          <w:rFonts w:ascii="Verdana" w:eastAsia="Verdana" w:hAnsi="Verdana" w:cs="Verdana"/>
          <w:color w:val="816B56"/>
          <w:sz w:val="20"/>
          <w:szCs w:val="20"/>
          <w:lang w:val="en-US"/>
        </w:rPr>
        <w:t xml:space="preserve"> </w:t>
      </w:r>
      <w:proofErr w:type="spellStart"/>
      <w:r w:rsidR="00522B91" w:rsidRPr="00187B40">
        <w:rPr>
          <w:rFonts w:ascii="Verdana" w:eastAsia="Verdana" w:hAnsi="Verdana" w:cs="Verdana"/>
          <w:color w:val="816B56"/>
          <w:sz w:val="20"/>
          <w:szCs w:val="20"/>
          <w:lang w:val="en-US"/>
        </w:rPr>
        <w:t>Cucinelli</w:t>
      </w:r>
      <w:proofErr w:type="spellEnd"/>
      <w:r w:rsidR="00522B91"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read excerpts of his book</w:t>
      </w:r>
      <w:r w:rsidR="00522B91" w:rsidRPr="00E42EB1">
        <w:rPr>
          <w:lang w:val="en-US"/>
        </w:rPr>
        <w:t xml:space="preserve"> </w:t>
      </w:r>
      <w:r w:rsidR="00756B8A">
        <w:rPr>
          <w:rFonts w:ascii="Verdana" w:eastAsia="Verdana" w:hAnsi="Verdana" w:cs="Verdana"/>
          <w:color w:val="816B56"/>
          <w:sz w:val="20"/>
          <w:szCs w:val="20"/>
          <w:lang w:val="en-US"/>
        </w:rPr>
        <w:t>“</w:t>
      </w:r>
      <w:r>
        <w:rPr>
          <w:rFonts w:ascii="Verdana" w:eastAsia="Verdana" w:hAnsi="Verdana" w:cs="Verdana"/>
          <w:color w:val="816B56"/>
          <w:sz w:val="20"/>
          <w:szCs w:val="20"/>
          <w:lang w:val="en-US"/>
        </w:rPr>
        <w:t>The dream of</w:t>
      </w:r>
      <w:r w:rsidR="00522B91" w:rsidRPr="00E42EB1">
        <w:rPr>
          <w:rFonts w:ascii="Verdana" w:eastAsia="Verdana" w:hAnsi="Verdana" w:cs="Verdana"/>
          <w:color w:val="816B56"/>
          <w:sz w:val="20"/>
          <w:szCs w:val="20"/>
          <w:lang w:val="en-US"/>
        </w:rPr>
        <w:t xml:space="preserve"> </w:t>
      </w:r>
      <w:proofErr w:type="spellStart"/>
      <w:r w:rsidR="00522B91" w:rsidRPr="00E42EB1">
        <w:rPr>
          <w:rFonts w:ascii="Verdana" w:eastAsia="Verdana" w:hAnsi="Verdana" w:cs="Verdana"/>
          <w:color w:val="816B56"/>
          <w:sz w:val="20"/>
          <w:szCs w:val="20"/>
          <w:lang w:val="en-US"/>
        </w:rPr>
        <w:t>Solomeo</w:t>
      </w:r>
      <w:proofErr w:type="spellEnd"/>
      <w:r w:rsidR="00756B8A">
        <w:rPr>
          <w:rFonts w:ascii="Verdana" w:eastAsia="Verdana" w:hAnsi="Verdana" w:cs="Verdana"/>
          <w:color w:val="816B56"/>
          <w:sz w:val="20"/>
          <w:szCs w:val="20"/>
          <w:lang w:val="en-US"/>
        </w:rPr>
        <w:t>”</w:t>
      </w:r>
      <w:r w:rsidR="00522B91"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and talked with the audience about his personal philosophy, ‘humanistic capitalism’. Prof</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Angie Hobbs also read from her book “Plato’s Republic</w:t>
      </w:r>
      <w:r w:rsidR="00522B91" w:rsidRPr="00E42EB1">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A</w:t>
      </w:r>
      <w:r w:rsidR="00522B91" w:rsidRPr="00E42EB1">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Ladybird</w:t>
      </w:r>
      <w:r w:rsidR="00522B91" w:rsidRPr="00E42EB1">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t>Expert</w:t>
      </w:r>
      <w:r w:rsidR="00522B91" w:rsidRPr="00E42EB1">
        <w:rPr>
          <w:rFonts w:ascii="Verdana" w:eastAsia="Verdana" w:hAnsi="Verdana" w:cs="Verdana"/>
          <w:color w:val="816B56"/>
          <w:sz w:val="20"/>
          <w:szCs w:val="20"/>
          <w:lang w:val="en-US"/>
        </w:rPr>
        <w:t xml:space="preserve"> </w:t>
      </w:r>
      <w:r w:rsidR="00522B91" w:rsidRPr="00187B40">
        <w:rPr>
          <w:rFonts w:ascii="Verdana" w:eastAsia="Verdana" w:hAnsi="Verdana" w:cs="Verdana"/>
          <w:color w:val="816B56"/>
          <w:sz w:val="20"/>
          <w:szCs w:val="20"/>
          <w:lang w:val="en-US"/>
        </w:rPr>
        <w:lastRenderedPageBreak/>
        <w:t>Book</w:t>
      </w:r>
      <w:r w:rsidR="00756B8A">
        <w:rPr>
          <w:rFonts w:ascii="Verdana" w:eastAsia="Verdana" w:hAnsi="Verdana" w:cs="Verdana"/>
          <w:color w:val="816B56"/>
          <w:sz w:val="20"/>
          <w:szCs w:val="20"/>
          <w:lang w:val="en-US"/>
        </w:rPr>
        <w:t>”</w:t>
      </w:r>
      <w:r>
        <w:rPr>
          <w:rFonts w:ascii="Verdana" w:eastAsia="Verdana" w:hAnsi="Verdana" w:cs="Verdana"/>
          <w:color w:val="816B56"/>
          <w:sz w:val="20"/>
          <w:szCs w:val="20"/>
          <w:lang w:val="en-US"/>
        </w:rPr>
        <w:t>, talking with the participants about the lifelong dilemma of justice in democracy. The</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weekend</w:t>
      </w:r>
      <w:r w:rsidRPr="00E42EB1">
        <w:rPr>
          <w:rFonts w:ascii="Verdana" w:eastAsia="Verdana" w:hAnsi="Verdana" w:cs="Verdana"/>
          <w:color w:val="816B56"/>
          <w:sz w:val="20"/>
          <w:szCs w:val="20"/>
          <w:lang w:val="en-US"/>
        </w:rPr>
        <w:t>’</w:t>
      </w:r>
      <w:r>
        <w:rPr>
          <w:rFonts w:ascii="Verdana" w:eastAsia="Verdana" w:hAnsi="Verdana" w:cs="Verdana"/>
          <w:color w:val="816B56"/>
          <w:sz w:val="20"/>
          <w:szCs w:val="20"/>
          <w:lang w:val="en-US"/>
        </w:rPr>
        <w:t>s</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participants</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had</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the</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chance</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to</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immerse</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in</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cultural</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and</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Messinian</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experiences organized by Costa Navarino</w:t>
      </w:r>
      <w:r w:rsidRPr="00E42EB1">
        <w:rPr>
          <w:rFonts w:ascii="Verdana" w:eastAsia="Verdana" w:hAnsi="Verdana" w:cs="Verdana"/>
          <w:color w:val="816B56"/>
          <w:sz w:val="20"/>
          <w:szCs w:val="20"/>
          <w:lang w:val="en-US"/>
        </w:rPr>
        <w:t xml:space="preserve">, </w:t>
      </w:r>
      <w:r>
        <w:rPr>
          <w:rFonts w:ascii="Verdana" w:eastAsia="Verdana" w:hAnsi="Verdana" w:cs="Verdana"/>
          <w:color w:val="816B56"/>
          <w:sz w:val="20"/>
          <w:szCs w:val="20"/>
          <w:lang w:val="en-US"/>
        </w:rPr>
        <w:t xml:space="preserve">including the Philosophy Walks and a discussion on ancient Greek philosophical thinking and spirituality, </w:t>
      </w:r>
      <w:r w:rsidR="0005029C">
        <w:rPr>
          <w:rFonts w:ascii="Verdana" w:eastAsia="Verdana" w:hAnsi="Verdana" w:cs="Verdana"/>
          <w:color w:val="816B56"/>
          <w:sz w:val="20"/>
          <w:szCs w:val="20"/>
          <w:lang w:val="en-US"/>
        </w:rPr>
        <w:t xml:space="preserve">guided interactive tours in archaeological sites, as well as in olive oil tasting, becoming acquainted with the Messinian culinary traditions. </w:t>
      </w:r>
    </w:p>
    <w:p w:rsidR="00DA6EBE" w:rsidRPr="00E42EB1" w:rsidRDefault="00DA6EBE" w:rsidP="00CD24FB">
      <w:pPr>
        <w:spacing w:after="0"/>
        <w:jc w:val="both"/>
        <w:rPr>
          <w:rFonts w:ascii="Verdana" w:eastAsia="Verdana" w:hAnsi="Verdana" w:cs="Verdana"/>
          <w:color w:val="816B56"/>
          <w:sz w:val="20"/>
          <w:szCs w:val="20"/>
          <w:lang w:val="en-US"/>
        </w:rPr>
      </w:pPr>
    </w:p>
    <w:p w:rsidR="00256E16" w:rsidRPr="001C567F" w:rsidRDefault="00256E16" w:rsidP="0011375F">
      <w:pPr>
        <w:spacing w:after="0"/>
        <w:jc w:val="both"/>
        <w:rPr>
          <w:rFonts w:ascii="Verdana" w:eastAsia="Verdana" w:hAnsi="Verdana" w:cs="Verdana"/>
          <w:color w:val="816B56"/>
          <w:sz w:val="20"/>
          <w:szCs w:val="24"/>
          <w:lang w:val="en-US"/>
        </w:rPr>
      </w:pPr>
    </w:p>
    <w:p w:rsidR="00DF7FD0" w:rsidRPr="00D63088" w:rsidRDefault="00DA76C4" w:rsidP="00840869">
      <w:pPr>
        <w:jc w:val="both"/>
        <w:rPr>
          <w:rFonts w:ascii="Verdana" w:hAnsi="Verdana"/>
          <w:sz w:val="16"/>
          <w:szCs w:val="16"/>
          <w:lang w:val="en-US"/>
        </w:rPr>
      </w:pPr>
      <w:bookmarkStart w:id="1" w:name="_GoBack"/>
      <w:bookmarkEnd w:id="1"/>
      <w:r w:rsidRPr="00DA76C4">
        <w:rPr>
          <w:rFonts w:ascii="Verdana" w:eastAsia="Verdana" w:hAnsi="Verdana" w:cs="Verdana"/>
          <w:color w:val="816B56"/>
          <w:sz w:val="18"/>
          <w:szCs w:val="20"/>
          <w:u w:color="000000"/>
          <w:lang w:val="en-US"/>
        </w:rPr>
        <w:t xml:space="preserve"> </w:t>
      </w:r>
    </w:p>
    <w:sectPr w:rsidR="00DF7FD0" w:rsidRPr="00D63088" w:rsidSect="000E6353">
      <w:pgSz w:w="12240" w:h="15840"/>
      <w:pgMar w:top="1728" w:right="1440" w:bottom="144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Fedra Serif B Pro Book">
    <w:panose1 w:val="02000505060000020004"/>
    <w:charset w:val="00"/>
    <w:family w:val="modern"/>
    <w:notTrueType/>
    <w:pitch w:val="variable"/>
    <w:sig w:usb0="E00002CF" w:usb1="5000E0F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3F"/>
    <w:rsid w:val="000041D3"/>
    <w:rsid w:val="00005B40"/>
    <w:rsid w:val="00007A8E"/>
    <w:rsid w:val="00013F1C"/>
    <w:rsid w:val="00015E74"/>
    <w:rsid w:val="000168A1"/>
    <w:rsid w:val="000316FF"/>
    <w:rsid w:val="00032F0C"/>
    <w:rsid w:val="0004116C"/>
    <w:rsid w:val="00047EAC"/>
    <w:rsid w:val="0005029C"/>
    <w:rsid w:val="00055715"/>
    <w:rsid w:val="00057FF2"/>
    <w:rsid w:val="00060023"/>
    <w:rsid w:val="000628D7"/>
    <w:rsid w:val="00063D05"/>
    <w:rsid w:val="00077BAE"/>
    <w:rsid w:val="00083403"/>
    <w:rsid w:val="0009035A"/>
    <w:rsid w:val="00095056"/>
    <w:rsid w:val="000A11D7"/>
    <w:rsid w:val="000A3AA1"/>
    <w:rsid w:val="000A5DA6"/>
    <w:rsid w:val="000B2C0B"/>
    <w:rsid w:val="000B6909"/>
    <w:rsid w:val="000C05F0"/>
    <w:rsid w:val="000C1254"/>
    <w:rsid w:val="000C45D6"/>
    <w:rsid w:val="000E6353"/>
    <w:rsid w:val="000F0F1B"/>
    <w:rsid w:val="000F3B2D"/>
    <w:rsid w:val="000F41A8"/>
    <w:rsid w:val="000F603F"/>
    <w:rsid w:val="001002EC"/>
    <w:rsid w:val="00107F44"/>
    <w:rsid w:val="0011375F"/>
    <w:rsid w:val="00113ACF"/>
    <w:rsid w:val="001233FC"/>
    <w:rsid w:val="00124C6E"/>
    <w:rsid w:val="00130F76"/>
    <w:rsid w:val="00143218"/>
    <w:rsid w:val="0014577D"/>
    <w:rsid w:val="00147C58"/>
    <w:rsid w:val="00147E22"/>
    <w:rsid w:val="0016596D"/>
    <w:rsid w:val="001724C5"/>
    <w:rsid w:val="00183E27"/>
    <w:rsid w:val="00191CF7"/>
    <w:rsid w:val="00192375"/>
    <w:rsid w:val="00194DF9"/>
    <w:rsid w:val="001A06B3"/>
    <w:rsid w:val="001A1323"/>
    <w:rsid w:val="001B1F5C"/>
    <w:rsid w:val="001C567F"/>
    <w:rsid w:val="001D392C"/>
    <w:rsid w:val="001E1596"/>
    <w:rsid w:val="001E15C6"/>
    <w:rsid w:val="001E6A95"/>
    <w:rsid w:val="001F224F"/>
    <w:rsid w:val="0021046D"/>
    <w:rsid w:val="0021378F"/>
    <w:rsid w:val="0023207E"/>
    <w:rsid w:val="00256379"/>
    <w:rsid w:val="00256E16"/>
    <w:rsid w:val="002653D1"/>
    <w:rsid w:val="002840CB"/>
    <w:rsid w:val="00290939"/>
    <w:rsid w:val="00294117"/>
    <w:rsid w:val="002949FF"/>
    <w:rsid w:val="002952E1"/>
    <w:rsid w:val="00297253"/>
    <w:rsid w:val="00297EFC"/>
    <w:rsid w:val="002A08F9"/>
    <w:rsid w:val="002A09F1"/>
    <w:rsid w:val="002B0F6A"/>
    <w:rsid w:val="002B1C0F"/>
    <w:rsid w:val="002C1FB9"/>
    <w:rsid w:val="002C2FAD"/>
    <w:rsid w:val="002C3409"/>
    <w:rsid w:val="002D573A"/>
    <w:rsid w:val="002D59C3"/>
    <w:rsid w:val="002D7169"/>
    <w:rsid w:val="002E15F0"/>
    <w:rsid w:val="002E2BB8"/>
    <w:rsid w:val="002E39B6"/>
    <w:rsid w:val="002E5316"/>
    <w:rsid w:val="002F25CA"/>
    <w:rsid w:val="002F2AAD"/>
    <w:rsid w:val="0030447B"/>
    <w:rsid w:val="00324E62"/>
    <w:rsid w:val="003269AF"/>
    <w:rsid w:val="003520A9"/>
    <w:rsid w:val="00363CB3"/>
    <w:rsid w:val="00375825"/>
    <w:rsid w:val="00382B48"/>
    <w:rsid w:val="003856E8"/>
    <w:rsid w:val="00396400"/>
    <w:rsid w:val="003A4C2D"/>
    <w:rsid w:val="003A5D6D"/>
    <w:rsid w:val="003B00BF"/>
    <w:rsid w:val="003B0CDA"/>
    <w:rsid w:val="003B45B6"/>
    <w:rsid w:val="003C1C6C"/>
    <w:rsid w:val="003D1BC9"/>
    <w:rsid w:val="003E7FE4"/>
    <w:rsid w:val="00403DDB"/>
    <w:rsid w:val="00420A31"/>
    <w:rsid w:val="0042607C"/>
    <w:rsid w:val="004274B6"/>
    <w:rsid w:val="00432EFB"/>
    <w:rsid w:val="00440BCC"/>
    <w:rsid w:val="0044225F"/>
    <w:rsid w:val="00450319"/>
    <w:rsid w:val="004552FD"/>
    <w:rsid w:val="00465385"/>
    <w:rsid w:val="00465CED"/>
    <w:rsid w:val="00470A35"/>
    <w:rsid w:val="004720E2"/>
    <w:rsid w:val="00483A63"/>
    <w:rsid w:val="004A0FE5"/>
    <w:rsid w:val="004A1797"/>
    <w:rsid w:val="004A4B90"/>
    <w:rsid w:val="004A712A"/>
    <w:rsid w:val="004A7344"/>
    <w:rsid w:val="004C2DBC"/>
    <w:rsid w:val="004C60B4"/>
    <w:rsid w:val="004C6E47"/>
    <w:rsid w:val="004D1D91"/>
    <w:rsid w:val="004D42F2"/>
    <w:rsid w:val="004F345F"/>
    <w:rsid w:val="0050050A"/>
    <w:rsid w:val="00501C18"/>
    <w:rsid w:val="00505A50"/>
    <w:rsid w:val="00514030"/>
    <w:rsid w:val="00521247"/>
    <w:rsid w:val="00522B91"/>
    <w:rsid w:val="00525352"/>
    <w:rsid w:val="005319DF"/>
    <w:rsid w:val="00560399"/>
    <w:rsid w:val="005628E1"/>
    <w:rsid w:val="0056339A"/>
    <w:rsid w:val="00566C2F"/>
    <w:rsid w:val="00566C56"/>
    <w:rsid w:val="005710B9"/>
    <w:rsid w:val="005747AD"/>
    <w:rsid w:val="005807B8"/>
    <w:rsid w:val="00581732"/>
    <w:rsid w:val="0058323A"/>
    <w:rsid w:val="0058404B"/>
    <w:rsid w:val="00584834"/>
    <w:rsid w:val="00592425"/>
    <w:rsid w:val="005927C3"/>
    <w:rsid w:val="005A42FA"/>
    <w:rsid w:val="005B2FBD"/>
    <w:rsid w:val="005C2120"/>
    <w:rsid w:val="005D5DD8"/>
    <w:rsid w:val="005E2FFE"/>
    <w:rsid w:val="005E4F7D"/>
    <w:rsid w:val="005F2325"/>
    <w:rsid w:val="005F39E4"/>
    <w:rsid w:val="006032DB"/>
    <w:rsid w:val="006101DB"/>
    <w:rsid w:val="00610BCD"/>
    <w:rsid w:val="00610EDD"/>
    <w:rsid w:val="006150B0"/>
    <w:rsid w:val="00623C0A"/>
    <w:rsid w:val="006250C5"/>
    <w:rsid w:val="0062603C"/>
    <w:rsid w:val="00626E79"/>
    <w:rsid w:val="00627D95"/>
    <w:rsid w:val="00637FD9"/>
    <w:rsid w:val="00660253"/>
    <w:rsid w:val="006639F7"/>
    <w:rsid w:val="006675CE"/>
    <w:rsid w:val="006759BC"/>
    <w:rsid w:val="00680173"/>
    <w:rsid w:val="00693266"/>
    <w:rsid w:val="006A37E1"/>
    <w:rsid w:val="006A79AB"/>
    <w:rsid w:val="006B25AB"/>
    <w:rsid w:val="006C1A39"/>
    <w:rsid w:val="006C3FD5"/>
    <w:rsid w:val="006C7F32"/>
    <w:rsid w:val="006D5241"/>
    <w:rsid w:val="006E1897"/>
    <w:rsid w:val="006E261A"/>
    <w:rsid w:val="006F4D7E"/>
    <w:rsid w:val="006F4ECE"/>
    <w:rsid w:val="00702386"/>
    <w:rsid w:val="00716014"/>
    <w:rsid w:val="0072649C"/>
    <w:rsid w:val="00740F35"/>
    <w:rsid w:val="00756B8A"/>
    <w:rsid w:val="00761CD8"/>
    <w:rsid w:val="00771285"/>
    <w:rsid w:val="007739B8"/>
    <w:rsid w:val="0079147D"/>
    <w:rsid w:val="0079549E"/>
    <w:rsid w:val="007A175F"/>
    <w:rsid w:val="007A1D36"/>
    <w:rsid w:val="007A368C"/>
    <w:rsid w:val="007C4580"/>
    <w:rsid w:val="007C5589"/>
    <w:rsid w:val="007C674D"/>
    <w:rsid w:val="007D11EC"/>
    <w:rsid w:val="007D5093"/>
    <w:rsid w:val="007D7201"/>
    <w:rsid w:val="008031F3"/>
    <w:rsid w:val="00806831"/>
    <w:rsid w:val="00812A05"/>
    <w:rsid w:val="00814F22"/>
    <w:rsid w:val="00815B9A"/>
    <w:rsid w:val="0082397C"/>
    <w:rsid w:val="00831C0F"/>
    <w:rsid w:val="00840869"/>
    <w:rsid w:val="00854007"/>
    <w:rsid w:val="0085635A"/>
    <w:rsid w:val="00856C64"/>
    <w:rsid w:val="008577C8"/>
    <w:rsid w:val="008615C4"/>
    <w:rsid w:val="0086689E"/>
    <w:rsid w:val="00885ED6"/>
    <w:rsid w:val="00892522"/>
    <w:rsid w:val="008A3F4B"/>
    <w:rsid w:val="008A68E7"/>
    <w:rsid w:val="008B5DA4"/>
    <w:rsid w:val="008C3421"/>
    <w:rsid w:val="008D2F41"/>
    <w:rsid w:val="008D345B"/>
    <w:rsid w:val="008D663A"/>
    <w:rsid w:val="008D7198"/>
    <w:rsid w:val="008E2268"/>
    <w:rsid w:val="008E422B"/>
    <w:rsid w:val="008F3EB7"/>
    <w:rsid w:val="009023F2"/>
    <w:rsid w:val="00904F68"/>
    <w:rsid w:val="0091451F"/>
    <w:rsid w:val="00926D54"/>
    <w:rsid w:val="00931F8C"/>
    <w:rsid w:val="00933305"/>
    <w:rsid w:val="00934724"/>
    <w:rsid w:val="009348D7"/>
    <w:rsid w:val="009427F7"/>
    <w:rsid w:val="0094612D"/>
    <w:rsid w:val="009476C9"/>
    <w:rsid w:val="00972119"/>
    <w:rsid w:val="009746AF"/>
    <w:rsid w:val="00981EA8"/>
    <w:rsid w:val="009829D6"/>
    <w:rsid w:val="009856AB"/>
    <w:rsid w:val="0099233E"/>
    <w:rsid w:val="009A11E1"/>
    <w:rsid w:val="009A3634"/>
    <w:rsid w:val="009A77A4"/>
    <w:rsid w:val="009B01F0"/>
    <w:rsid w:val="009C6270"/>
    <w:rsid w:val="009D58DA"/>
    <w:rsid w:val="009D7322"/>
    <w:rsid w:val="009E2C52"/>
    <w:rsid w:val="009F2BF6"/>
    <w:rsid w:val="00A21D90"/>
    <w:rsid w:val="00A224A8"/>
    <w:rsid w:val="00A23B12"/>
    <w:rsid w:val="00A26869"/>
    <w:rsid w:val="00A405E2"/>
    <w:rsid w:val="00A45020"/>
    <w:rsid w:val="00A52D52"/>
    <w:rsid w:val="00A5446A"/>
    <w:rsid w:val="00A6269E"/>
    <w:rsid w:val="00A64821"/>
    <w:rsid w:val="00A65CA2"/>
    <w:rsid w:val="00A87969"/>
    <w:rsid w:val="00AB131B"/>
    <w:rsid w:val="00AC40A2"/>
    <w:rsid w:val="00AD48FD"/>
    <w:rsid w:val="00B12A25"/>
    <w:rsid w:val="00B141A4"/>
    <w:rsid w:val="00B229BD"/>
    <w:rsid w:val="00B3480F"/>
    <w:rsid w:val="00B764D5"/>
    <w:rsid w:val="00B776AA"/>
    <w:rsid w:val="00B87009"/>
    <w:rsid w:val="00B904D8"/>
    <w:rsid w:val="00B9227E"/>
    <w:rsid w:val="00B92359"/>
    <w:rsid w:val="00B936CC"/>
    <w:rsid w:val="00B94FC6"/>
    <w:rsid w:val="00BB5A27"/>
    <w:rsid w:val="00BC5CA7"/>
    <w:rsid w:val="00BC677F"/>
    <w:rsid w:val="00BD1D44"/>
    <w:rsid w:val="00BD35EE"/>
    <w:rsid w:val="00BD3614"/>
    <w:rsid w:val="00BE7D11"/>
    <w:rsid w:val="00BF12F5"/>
    <w:rsid w:val="00BF76FB"/>
    <w:rsid w:val="00C00384"/>
    <w:rsid w:val="00C11BDD"/>
    <w:rsid w:val="00C15351"/>
    <w:rsid w:val="00C210C1"/>
    <w:rsid w:val="00C335B0"/>
    <w:rsid w:val="00C35D2F"/>
    <w:rsid w:val="00C366B5"/>
    <w:rsid w:val="00C436C8"/>
    <w:rsid w:val="00C646EA"/>
    <w:rsid w:val="00C66EFA"/>
    <w:rsid w:val="00C76E47"/>
    <w:rsid w:val="00C8059F"/>
    <w:rsid w:val="00C82517"/>
    <w:rsid w:val="00C9052A"/>
    <w:rsid w:val="00C90F8D"/>
    <w:rsid w:val="00CA177A"/>
    <w:rsid w:val="00CB0674"/>
    <w:rsid w:val="00CB45B6"/>
    <w:rsid w:val="00CC2F34"/>
    <w:rsid w:val="00CC5844"/>
    <w:rsid w:val="00CC7ED4"/>
    <w:rsid w:val="00CD24FB"/>
    <w:rsid w:val="00CD75E5"/>
    <w:rsid w:val="00CE4E5B"/>
    <w:rsid w:val="00CE5709"/>
    <w:rsid w:val="00CE72B3"/>
    <w:rsid w:val="00CE7A61"/>
    <w:rsid w:val="00CF20A5"/>
    <w:rsid w:val="00CF50C6"/>
    <w:rsid w:val="00CF56D5"/>
    <w:rsid w:val="00CF5E06"/>
    <w:rsid w:val="00D0096F"/>
    <w:rsid w:val="00D015DD"/>
    <w:rsid w:val="00D02C2B"/>
    <w:rsid w:val="00D06AF0"/>
    <w:rsid w:val="00D07739"/>
    <w:rsid w:val="00D145BD"/>
    <w:rsid w:val="00D14C89"/>
    <w:rsid w:val="00D24A99"/>
    <w:rsid w:val="00D308B2"/>
    <w:rsid w:val="00D30C24"/>
    <w:rsid w:val="00D36559"/>
    <w:rsid w:val="00D40AE3"/>
    <w:rsid w:val="00D414B8"/>
    <w:rsid w:val="00D44F9E"/>
    <w:rsid w:val="00D4553E"/>
    <w:rsid w:val="00D5254E"/>
    <w:rsid w:val="00D568A4"/>
    <w:rsid w:val="00D63088"/>
    <w:rsid w:val="00D63168"/>
    <w:rsid w:val="00D653AD"/>
    <w:rsid w:val="00D66EBF"/>
    <w:rsid w:val="00D77277"/>
    <w:rsid w:val="00D855CC"/>
    <w:rsid w:val="00DA5AFD"/>
    <w:rsid w:val="00DA6EBE"/>
    <w:rsid w:val="00DA7561"/>
    <w:rsid w:val="00DA76C4"/>
    <w:rsid w:val="00DB21EE"/>
    <w:rsid w:val="00DB7DFB"/>
    <w:rsid w:val="00DF50BF"/>
    <w:rsid w:val="00DF7FD0"/>
    <w:rsid w:val="00E00479"/>
    <w:rsid w:val="00E10606"/>
    <w:rsid w:val="00E130BD"/>
    <w:rsid w:val="00E2451C"/>
    <w:rsid w:val="00E275AC"/>
    <w:rsid w:val="00E34B74"/>
    <w:rsid w:val="00E42EB1"/>
    <w:rsid w:val="00E44084"/>
    <w:rsid w:val="00E5415B"/>
    <w:rsid w:val="00E55633"/>
    <w:rsid w:val="00E61C7E"/>
    <w:rsid w:val="00E62F94"/>
    <w:rsid w:val="00E66FEE"/>
    <w:rsid w:val="00E72421"/>
    <w:rsid w:val="00E83868"/>
    <w:rsid w:val="00E91DA9"/>
    <w:rsid w:val="00EB7BC6"/>
    <w:rsid w:val="00EC12C1"/>
    <w:rsid w:val="00ED376E"/>
    <w:rsid w:val="00EE3C1E"/>
    <w:rsid w:val="00EE6EE5"/>
    <w:rsid w:val="00EF725F"/>
    <w:rsid w:val="00F056ED"/>
    <w:rsid w:val="00F07544"/>
    <w:rsid w:val="00F07882"/>
    <w:rsid w:val="00F14109"/>
    <w:rsid w:val="00F24D5E"/>
    <w:rsid w:val="00F269CC"/>
    <w:rsid w:val="00F31603"/>
    <w:rsid w:val="00F41397"/>
    <w:rsid w:val="00F419B0"/>
    <w:rsid w:val="00F42825"/>
    <w:rsid w:val="00F437A5"/>
    <w:rsid w:val="00F46CDE"/>
    <w:rsid w:val="00F50729"/>
    <w:rsid w:val="00F5412A"/>
    <w:rsid w:val="00F55CC5"/>
    <w:rsid w:val="00F56021"/>
    <w:rsid w:val="00F7094D"/>
    <w:rsid w:val="00F70C6B"/>
    <w:rsid w:val="00F76E3D"/>
    <w:rsid w:val="00F809C8"/>
    <w:rsid w:val="00F97A13"/>
    <w:rsid w:val="00F97D3E"/>
    <w:rsid w:val="00FA7893"/>
    <w:rsid w:val="00FB2A3E"/>
    <w:rsid w:val="00FC105F"/>
    <w:rsid w:val="00FC4A87"/>
    <w:rsid w:val="00FC615D"/>
    <w:rsid w:val="00FC77A0"/>
    <w:rsid w:val="00FD2021"/>
    <w:rsid w:val="00FD21C2"/>
    <w:rsid w:val="00FD599C"/>
    <w:rsid w:val="00FD68FA"/>
    <w:rsid w:val="00FD737E"/>
    <w:rsid w:val="00FE0591"/>
    <w:rsid w:val="00FF1B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03FFC"/>
  <w15:docId w15:val="{F57B91ED-61B8-42AC-BA0C-F68B9BA4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603F"/>
    <w:pPr>
      <w:widowControl w:val="0"/>
    </w:pPr>
    <w:rPr>
      <w:rFonts w:ascii="Calibri" w:eastAsia="Calibri" w:hAnsi="Calibri" w:cs="Calibri"/>
      <w:color w:val="000000"/>
    </w:rPr>
  </w:style>
  <w:style w:type="paragraph" w:styleId="Heading1">
    <w:name w:val="heading 1"/>
    <w:basedOn w:val="Normal"/>
    <w:next w:val="Normal"/>
    <w:link w:val="Heading1Char"/>
    <w:rsid w:val="000F603F"/>
    <w:pPr>
      <w:keepNext/>
      <w:outlineLvl w:val="0"/>
    </w:pPr>
    <w:rPr>
      <w:rFonts w:ascii="Fedra Serif B Pro Book" w:eastAsia="Fedra Serif B Pro Book" w:hAnsi="Fedra Serif B Pro Book" w:cs="Fedra Serif B Pro Book"/>
      <w:color w:val="5562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03F"/>
    <w:rPr>
      <w:rFonts w:ascii="Fedra Serif B Pro Book" w:eastAsia="Fedra Serif B Pro Book" w:hAnsi="Fedra Serif B Pro Book" w:cs="Fedra Serif B Pro Book"/>
      <w:color w:val="556220"/>
      <w:sz w:val="36"/>
      <w:szCs w:val="36"/>
    </w:rPr>
  </w:style>
  <w:style w:type="character" w:styleId="Hyperlink">
    <w:name w:val="Hyperlink"/>
    <w:rsid w:val="000F603F"/>
    <w:rPr>
      <w:color w:val="0000FF"/>
      <w:u w:val="single"/>
    </w:rPr>
  </w:style>
  <w:style w:type="paragraph" w:styleId="BalloonText">
    <w:name w:val="Balloon Text"/>
    <w:basedOn w:val="Normal"/>
    <w:link w:val="BalloonTextChar"/>
    <w:uiPriority w:val="99"/>
    <w:semiHidden/>
    <w:unhideWhenUsed/>
    <w:rsid w:val="0094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F7"/>
    <w:rPr>
      <w:rFonts w:ascii="Tahoma" w:eastAsia="Calibri" w:hAnsi="Tahoma" w:cs="Tahoma"/>
      <w:color w:val="000000"/>
      <w:sz w:val="16"/>
      <w:szCs w:val="16"/>
    </w:rPr>
  </w:style>
  <w:style w:type="paragraph" w:styleId="BodyTextIndent">
    <w:name w:val="Body Text Indent"/>
    <w:basedOn w:val="Normal"/>
    <w:link w:val="BodyTextIndentChar"/>
    <w:semiHidden/>
    <w:unhideWhenUsed/>
    <w:rsid w:val="009427F7"/>
    <w:pPr>
      <w:widowControl/>
      <w:tabs>
        <w:tab w:val="left" w:pos="1418"/>
        <w:tab w:val="left" w:pos="2835"/>
      </w:tabs>
      <w:overflowPunct w:val="0"/>
      <w:autoSpaceDE w:val="0"/>
      <w:autoSpaceDN w:val="0"/>
      <w:adjustRightInd w:val="0"/>
      <w:spacing w:after="0" w:line="240" w:lineRule="auto"/>
      <w:ind w:left="1418" w:hanging="1418"/>
      <w:jc w:val="both"/>
    </w:pPr>
    <w:rPr>
      <w:rFonts w:ascii="Tahoma" w:eastAsia="Times New Roman" w:hAnsi="Tahoma" w:cs="Times New Roman"/>
      <w:color w:val="auto"/>
      <w:sz w:val="26"/>
      <w:szCs w:val="20"/>
      <w:lang w:eastAsia="el-GR"/>
    </w:rPr>
  </w:style>
  <w:style w:type="character" w:customStyle="1" w:styleId="BodyTextIndentChar">
    <w:name w:val="Body Text Indent Char"/>
    <w:basedOn w:val="DefaultParagraphFont"/>
    <w:link w:val="BodyTextIndent"/>
    <w:semiHidden/>
    <w:rsid w:val="009427F7"/>
    <w:rPr>
      <w:rFonts w:ascii="Tahoma" w:eastAsia="Times New Roman" w:hAnsi="Tahoma" w:cs="Times New Roman"/>
      <w:sz w:val="26"/>
      <w:szCs w:val="20"/>
      <w:lang w:eastAsia="el-GR"/>
    </w:rPr>
  </w:style>
  <w:style w:type="paragraph" w:styleId="PlainText">
    <w:name w:val="Plain Text"/>
    <w:basedOn w:val="Normal"/>
    <w:link w:val="PlainTextChar"/>
    <w:uiPriority w:val="99"/>
    <w:semiHidden/>
    <w:unhideWhenUsed/>
    <w:rsid w:val="009427F7"/>
    <w:pPr>
      <w:widowControl/>
      <w:spacing w:after="0" w:line="240" w:lineRule="auto"/>
    </w:pPr>
    <w:rPr>
      <w:rFonts w:ascii="Verdana" w:eastAsia="Times New Roman" w:hAnsi="Verdana" w:cstheme="minorBidi"/>
      <w:color w:val="auto"/>
      <w:sz w:val="20"/>
      <w:szCs w:val="21"/>
      <w:lang w:val="en-US" w:eastAsia="en-US"/>
    </w:rPr>
  </w:style>
  <w:style w:type="character" w:customStyle="1" w:styleId="PlainTextChar">
    <w:name w:val="Plain Text Char"/>
    <w:basedOn w:val="DefaultParagraphFont"/>
    <w:link w:val="PlainText"/>
    <w:uiPriority w:val="99"/>
    <w:semiHidden/>
    <w:rsid w:val="009427F7"/>
    <w:rPr>
      <w:rFonts w:ascii="Verdana" w:eastAsia="Times New Roman" w:hAnsi="Verdana"/>
      <w:sz w:val="20"/>
      <w:szCs w:val="21"/>
      <w:lang w:val="en-US" w:eastAsia="en-US"/>
    </w:rPr>
  </w:style>
  <w:style w:type="paragraph" w:styleId="Header">
    <w:name w:val="header"/>
    <w:basedOn w:val="Normal"/>
    <w:link w:val="HeaderChar"/>
    <w:uiPriority w:val="99"/>
    <w:unhideWhenUsed/>
    <w:rsid w:val="009427F7"/>
    <w:pPr>
      <w:widowControl/>
      <w:tabs>
        <w:tab w:val="center" w:pos="4536"/>
        <w:tab w:val="right" w:pos="9072"/>
      </w:tabs>
      <w:spacing w:line="240" w:lineRule="auto"/>
    </w:pPr>
    <w:rPr>
      <w:rFonts w:ascii="Cambria" w:eastAsia="Cambria" w:hAnsi="Cambria" w:cs="Times New Roman"/>
      <w:color w:val="auto"/>
      <w:sz w:val="24"/>
      <w:szCs w:val="24"/>
      <w:lang w:val="en-US" w:eastAsia="en-US"/>
    </w:rPr>
  </w:style>
  <w:style w:type="character" w:customStyle="1" w:styleId="HeaderChar">
    <w:name w:val="Header Char"/>
    <w:basedOn w:val="DefaultParagraphFont"/>
    <w:link w:val="Header"/>
    <w:uiPriority w:val="99"/>
    <w:rsid w:val="009427F7"/>
    <w:rPr>
      <w:rFonts w:ascii="Cambria" w:eastAsia="Cambria" w:hAnsi="Cambria" w:cs="Times New Roman"/>
      <w:sz w:val="24"/>
      <w:szCs w:val="24"/>
      <w:lang w:val="en-US" w:eastAsia="en-US"/>
    </w:rPr>
  </w:style>
  <w:style w:type="paragraph" w:styleId="NormalWeb">
    <w:name w:val="Normal (Web)"/>
    <w:basedOn w:val="Normal"/>
    <w:uiPriority w:val="99"/>
    <w:semiHidden/>
    <w:unhideWhenUsed/>
    <w:rsid w:val="004552FD"/>
    <w:pPr>
      <w:widowControl/>
      <w:spacing w:before="100" w:beforeAutospacing="1" w:after="100" w:afterAutospacing="1" w:line="240" w:lineRule="auto"/>
    </w:pPr>
    <w:rPr>
      <w:rFonts w:ascii="Times New Roman" w:eastAsiaTheme="minorHAnsi" w:hAnsi="Times New Roman" w:cs="Times New Roman"/>
      <w:color w:val="auto"/>
      <w:sz w:val="24"/>
      <w:szCs w:val="24"/>
      <w:lang w:val="en-US" w:eastAsia="en-US"/>
    </w:rPr>
  </w:style>
  <w:style w:type="paragraph" w:styleId="NoSpacing">
    <w:name w:val="No Spacing"/>
    <w:uiPriority w:val="1"/>
    <w:qFormat/>
    <w:rsid w:val="0050050A"/>
    <w:pPr>
      <w:widowControl w:val="0"/>
      <w:spacing w:after="0" w:line="240" w:lineRule="auto"/>
    </w:pPr>
    <w:rPr>
      <w:rFonts w:ascii="Calibri" w:eastAsia="Calibri" w:hAnsi="Calibri" w:cs="Calibri"/>
      <w:color w:val="000000"/>
    </w:rPr>
  </w:style>
  <w:style w:type="paragraph" w:styleId="Title">
    <w:name w:val="Title"/>
    <w:basedOn w:val="Normal"/>
    <w:next w:val="Normal"/>
    <w:link w:val="TitleChar"/>
    <w:uiPriority w:val="10"/>
    <w:qFormat/>
    <w:rsid w:val="004D1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D9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B5A27"/>
    <w:rPr>
      <w:sz w:val="16"/>
      <w:szCs w:val="16"/>
    </w:rPr>
  </w:style>
  <w:style w:type="paragraph" w:styleId="CommentText">
    <w:name w:val="annotation text"/>
    <w:basedOn w:val="Normal"/>
    <w:link w:val="CommentTextChar"/>
    <w:uiPriority w:val="99"/>
    <w:semiHidden/>
    <w:unhideWhenUsed/>
    <w:rsid w:val="00BB5A27"/>
    <w:pPr>
      <w:spacing w:line="240" w:lineRule="auto"/>
    </w:pPr>
    <w:rPr>
      <w:sz w:val="20"/>
      <w:szCs w:val="20"/>
    </w:rPr>
  </w:style>
  <w:style w:type="character" w:customStyle="1" w:styleId="CommentTextChar">
    <w:name w:val="Comment Text Char"/>
    <w:basedOn w:val="DefaultParagraphFont"/>
    <w:link w:val="CommentText"/>
    <w:uiPriority w:val="99"/>
    <w:semiHidden/>
    <w:rsid w:val="00BB5A2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5A27"/>
    <w:rPr>
      <w:b/>
      <w:bCs/>
    </w:rPr>
  </w:style>
  <w:style w:type="character" w:customStyle="1" w:styleId="CommentSubjectChar">
    <w:name w:val="Comment Subject Char"/>
    <w:basedOn w:val="CommentTextChar"/>
    <w:link w:val="CommentSubject"/>
    <w:uiPriority w:val="99"/>
    <w:semiHidden/>
    <w:rsid w:val="00BB5A27"/>
    <w:rPr>
      <w:rFonts w:ascii="Calibri" w:eastAsia="Calibri" w:hAnsi="Calibri" w:cs="Calibri"/>
      <w:b/>
      <w:bCs/>
      <w:color w:val="000000"/>
      <w:sz w:val="20"/>
      <w:szCs w:val="20"/>
    </w:rPr>
  </w:style>
  <w:style w:type="paragraph" w:styleId="Revision">
    <w:name w:val="Revision"/>
    <w:hidden/>
    <w:uiPriority w:val="99"/>
    <w:semiHidden/>
    <w:rsid w:val="00F419B0"/>
    <w:pPr>
      <w:spacing w:after="0" w:line="240" w:lineRule="auto"/>
    </w:pPr>
    <w:rPr>
      <w:rFonts w:ascii="Calibri" w:eastAsia="Calibri" w:hAnsi="Calibri" w:cs="Calibri"/>
      <w:color w:val="000000"/>
    </w:rPr>
  </w:style>
  <w:style w:type="paragraph" w:customStyle="1" w:styleId="Default">
    <w:name w:val="Default"/>
    <w:uiPriority w:val="99"/>
    <w:rsid w:val="00A26869"/>
    <w:pPr>
      <w:autoSpaceDE w:val="0"/>
      <w:autoSpaceDN w:val="0"/>
      <w:adjustRightInd w:val="0"/>
      <w:spacing w:after="0" w:line="240" w:lineRule="auto"/>
    </w:pPr>
    <w:rPr>
      <w:rFonts w:ascii="Verdana" w:eastAsia="Calibri" w:hAnsi="Verdana" w:cs="Verdana"/>
      <w:color w:val="000000"/>
      <w:sz w:val="24"/>
      <w:szCs w:val="24"/>
      <w:lang w:val="en-US" w:eastAsia="en-US"/>
    </w:rPr>
  </w:style>
  <w:style w:type="character" w:styleId="FollowedHyperlink">
    <w:name w:val="FollowedHyperlink"/>
    <w:basedOn w:val="DefaultParagraphFont"/>
    <w:uiPriority w:val="99"/>
    <w:semiHidden/>
    <w:unhideWhenUsed/>
    <w:rsid w:val="005A42FA"/>
    <w:rPr>
      <w:color w:val="800080" w:themeColor="followedHyperlink"/>
      <w:u w:val="single"/>
    </w:rPr>
  </w:style>
  <w:style w:type="character" w:styleId="UnresolvedMention">
    <w:name w:val="Unresolved Mention"/>
    <w:basedOn w:val="DefaultParagraphFont"/>
    <w:uiPriority w:val="99"/>
    <w:semiHidden/>
    <w:unhideWhenUsed/>
    <w:rsid w:val="00CF5E06"/>
    <w:rPr>
      <w:color w:val="605E5C"/>
      <w:shd w:val="clear" w:color="auto" w:fill="E1DFDD"/>
    </w:rPr>
  </w:style>
  <w:style w:type="paragraph" w:styleId="ListParagraph">
    <w:name w:val="List Paragraph"/>
    <w:basedOn w:val="Normal"/>
    <w:uiPriority w:val="34"/>
    <w:qFormat/>
    <w:rsid w:val="00D63088"/>
    <w:pPr>
      <w:widowControl/>
      <w:spacing w:after="0" w:line="240" w:lineRule="auto"/>
      <w:ind w:left="720"/>
    </w:pPr>
    <w:rPr>
      <w:rFonts w:eastAsiaTheme="minorHAnsi" w:cs="Times New Roman"/>
      <w:color w:val="auto"/>
      <w:lang w:eastAsia="el-GR"/>
    </w:rPr>
  </w:style>
  <w:style w:type="paragraph" w:customStyle="1" w:styleId="gmail-m285348418190129753pa0">
    <w:name w:val="gmail-m_285348418190129753pa0"/>
    <w:basedOn w:val="Normal"/>
    <w:rsid w:val="008D345B"/>
    <w:pPr>
      <w:widowControl/>
      <w:spacing w:before="100" w:beforeAutospacing="1" w:after="100" w:afterAutospacing="1" w:line="240" w:lineRule="auto"/>
    </w:pPr>
    <w:rPr>
      <w:rFonts w:eastAsiaTheme="minorHAnsi"/>
      <w:color w:val="auto"/>
      <w:lang w:eastAsia="el-GR"/>
    </w:rPr>
  </w:style>
  <w:style w:type="paragraph" w:customStyle="1" w:styleId="Body">
    <w:name w:val="Body"/>
    <w:rsid w:val="00DA76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718">
      <w:bodyDiv w:val="1"/>
      <w:marLeft w:val="0"/>
      <w:marRight w:val="0"/>
      <w:marTop w:val="0"/>
      <w:marBottom w:val="0"/>
      <w:divBdr>
        <w:top w:val="none" w:sz="0" w:space="0" w:color="auto"/>
        <w:left w:val="none" w:sz="0" w:space="0" w:color="auto"/>
        <w:bottom w:val="none" w:sz="0" w:space="0" w:color="auto"/>
        <w:right w:val="none" w:sz="0" w:space="0" w:color="auto"/>
      </w:divBdr>
    </w:div>
    <w:div w:id="93677169">
      <w:bodyDiv w:val="1"/>
      <w:marLeft w:val="0"/>
      <w:marRight w:val="0"/>
      <w:marTop w:val="0"/>
      <w:marBottom w:val="0"/>
      <w:divBdr>
        <w:top w:val="none" w:sz="0" w:space="0" w:color="auto"/>
        <w:left w:val="none" w:sz="0" w:space="0" w:color="auto"/>
        <w:bottom w:val="none" w:sz="0" w:space="0" w:color="auto"/>
        <w:right w:val="none" w:sz="0" w:space="0" w:color="auto"/>
      </w:divBdr>
    </w:div>
    <w:div w:id="165286277">
      <w:bodyDiv w:val="1"/>
      <w:marLeft w:val="0"/>
      <w:marRight w:val="0"/>
      <w:marTop w:val="0"/>
      <w:marBottom w:val="0"/>
      <w:divBdr>
        <w:top w:val="none" w:sz="0" w:space="0" w:color="auto"/>
        <w:left w:val="none" w:sz="0" w:space="0" w:color="auto"/>
        <w:bottom w:val="none" w:sz="0" w:space="0" w:color="auto"/>
        <w:right w:val="none" w:sz="0" w:space="0" w:color="auto"/>
      </w:divBdr>
    </w:div>
    <w:div w:id="194197694">
      <w:bodyDiv w:val="1"/>
      <w:marLeft w:val="0"/>
      <w:marRight w:val="0"/>
      <w:marTop w:val="0"/>
      <w:marBottom w:val="0"/>
      <w:divBdr>
        <w:top w:val="none" w:sz="0" w:space="0" w:color="auto"/>
        <w:left w:val="none" w:sz="0" w:space="0" w:color="auto"/>
        <w:bottom w:val="none" w:sz="0" w:space="0" w:color="auto"/>
        <w:right w:val="none" w:sz="0" w:space="0" w:color="auto"/>
      </w:divBdr>
    </w:div>
    <w:div w:id="211963244">
      <w:bodyDiv w:val="1"/>
      <w:marLeft w:val="0"/>
      <w:marRight w:val="0"/>
      <w:marTop w:val="0"/>
      <w:marBottom w:val="0"/>
      <w:divBdr>
        <w:top w:val="none" w:sz="0" w:space="0" w:color="auto"/>
        <w:left w:val="none" w:sz="0" w:space="0" w:color="auto"/>
        <w:bottom w:val="none" w:sz="0" w:space="0" w:color="auto"/>
        <w:right w:val="none" w:sz="0" w:space="0" w:color="auto"/>
      </w:divBdr>
    </w:div>
    <w:div w:id="272984569">
      <w:bodyDiv w:val="1"/>
      <w:marLeft w:val="0"/>
      <w:marRight w:val="0"/>
      <w:marTop w:val="0"/>
      <w:marBottom w:val="0"/>
      <w:divBdr>
        <w:top w:val="none" w:sz="0" w:space="0" w:color="auto"/>
        <w:left w:val="none" w:sz="0" w:space="0" w:color="auto"/>
        <w:bottom w:val="none" w:sz="0" w:space="0" w:color="auto"/>
        <w:right w:val="none" w:sz="0" w:space="0" w:color="auto"/>
      </w:divBdr>
    </w:div>
    <w:div w:id="312563359">
      <w:bodyDiv w:val="1"/>
      <w:marLeft w:val="0"/>
      <w:marRight w:val="0"/>
      <w:marTop w:val="0"/>
      <w:marBottom w:val="0"/>
      <w:divBdr>
        <w:top w:val="none" w:sz="0" w:space="0" w:color="auto"/>
        <w:left w:val="none" w:sz="0" w:space="0" w:color="auto"/>
        <w:bottom w:val="none" w:sz="0" w:space="0" w:color="auto"/>
        <w:right w:val="none" w:sz="0" w:space="0" w:color="auto"/>
      </w:divBdr>
    </w:div>
    <w:div w:id="330763624">
      <w:bodyDiv w:val="1"/>
      <w:marLeft w:val="0"/>
      <w:marRight w:val="0"/>
      <w:marTop w:val="0"/>
      <w:marBottom w:val="0"/>
      <w:divBdr>
        <w:top w:val="none" w:sz="0" w:space="0" w:color="auto"/>
        <w:left w:val="none" w:sz="0" w:space="0" w:color="auto"/>
        <w:bottom w:val="none" w:sz="0" w:space="0" w:color="auto"/>
        <w:right w:val="none" w:sz="0" w:space="0" w:color="auto"/>
      </w:divBdr>
    </w:div>
    <w:div w:id="340395167">
      <w:bodyDiv w:val="1"/>
      <w:marLeft w:val="0"/>
      <w:marRight w:val="0"/>
      <w:marTop w:val="0"/>
      <w:marBottom w:val="0"/>
      <w:divBdr>
        <w:top w:val="none" w:sz="0" w:space="0" w:color="auto"/>
        <w:left w:val="none" w:sz="0" w:space="0" w:color="auto"/>
        <w:bottom w:val="none" w:sz="0" w:space="0" w:color="auto"/>
        <w:right w:val="none" w:sz="0" w:space="0" w:color="auto"/>
      </w:divBdr>
    </w:div>
    <w:div w:id="401678423">
      <w:bodyDiv w:val="1"/>
      <w:marLeft w:val="0"/>
      <w:marRight w:val="0"/>
      <w:marTop w:val="0"/>
      <w:marBottom w:val="0"/>
      <w:divBdr>
        <w:top w:val="none" w:sz="0" w:space="0" w:color="auto"/>
        <w:left w:val="none" w:sz="0" w:space="0" w:color="auto"/>
        <w:bottom w:val="none" w:sz="0" w:space="0" w:color="auto"/>
        <w:right w:val="none" w:sz="0" w:space="0" w:color="auto"/>
      </w:divBdr>
    </w:div>
    <w:div w:id="409697388">
      <w:bodyDiv w:val="1"/>
      <w:marLeft w:val="0"/>
      <w:marRight w:val="0"/>
      <w:marTop w:val="0"/>
      <w:marBottom w:val="0"/>
      <w:divBdr>
        <w:top w:val="none" w:sz="0" w:space="0" w:color="auto"/>
        <w:left w:val="none" w:sz="0" w:space="0" w:color="auto"/>
        <w:bottom w:val="none" w:sz="0" w:space="0" w:color="auto"/>
        <w:right w:val="none" w:sz="0" w:space="0" w:color="auto"/>
      </w:divBdr>
    </w:div>
    <w:div w:id="427116416">
      <w:bodyDiv w:val="1"/>
      <w:marLeft w:val="0"/>
      <w:marRight w:val="0"/>
      <w:marTop w:val="0"/>
      <w:marBottom w:val="0"/>
      <w:divBdr>
        <w:top w:val="none" w:sz="0" w:space="0" w:color="auto"/>
        <w:left w:val="none" w:sz="0" w:space="0" w:color="auto"/>
        <w:bottom w:val="none" w:sz="0" w:space="0" w:color="auto"/>
        <w:right w:val="none" w:sz="0" w:space="0" w:color="auto"/>
      </w:divBdr>
    </w:div>
    <w:div w:id="445664447">
      <w:bodyDiv w:val="1"/>
      <w:marLeft w:val="0"/>
      <w:marRight w:val="0"/>
      <w:marTop w:val="0"/>
      <w:marBottom w:val="0"/>
      <w:divBdr>
        <w:top w:val="none" w:sz="0" w:space="0" w:color="auto"/>
        <w:left w:val="none" w:sz="0" w:space="0" w:color="auto"/>
        <w:bottom w:val="none" w:sz="0" w:space="0" w:color="auto"/>
        <w:right w:val="none" w:sz="0" w:space="0" w:color="auto"/>
      </w:divBdr>
    </w:div>
    <w:div w:id="604658990">
      <w:bodyDiv w:val="1"/>
      <w:marLeft w:val="0"/>
      <w:marRight w:val="0"/>
      <w:marTop w:val="0"/>
      <w:marBottom w:val="0"/>
      <w:divBdr>
        <w:top w:val="none" w:sz="0" w:space="0" w:color="auto"/>
        <w:left w:val="none" w:sz="0" w:space="0" w:color="auto"/>
        <w:bottom w:val="none" w:sz="0" w:space="0" w:color="auto"/>
        <w:right w:val="none" w:sz="0" w:space="0" w:color="auto"/>
      </w:divBdr>
    </w:div>
    <w:div w:id="630593942">
      <w:bodyDiv w:val="1"/>
      <w:marLeft w:val="0"/>
      <w:marRight w:val="0"/>
      <w:marTop w:val="0"/>
      <w:marBottom w:val="0"/>
      <w:divBdr>
        <w:top w:val="none" w:sz="0" w:space="0" w:color="auto"/>
        <w:left w:val="none" w:sz="0" w:space="0" w:color="auto"/>
        <w:bottom w:val="none" w:sz="0" w:space="0" w:color="auto"/>
        <w:right w:val="none" w:sz="0" w:space="0" w:color="auto"/>
      </w:divBdr>
    </w:div>
    <w:div w:id="903685923">
      <w:bodyDiv w:val="1"/>
      <w:marLeft w:val="0"/>
      <w:marRight w:val="0"/>
      <w:marTop w:val="0"/>
      <w:marBottom w:val="0"/>
      <w:divBdr>
        <w:top w:val="none" w:sz="0" w:space="0" w:color="auto"/>
        <w:left w:val="none" w:sz="0" w:space="0" w:color="auto"/>
        <w:bottom w:val="none" w:sz="0" w:space="0" w:color="auto"/>
        <w:right w:val="none" w:sz="0" w:space="0" w:color="auto"/>
      </w:divBdr>
    </w:div>
    <w:div w:id="928587164">
      <w:bodyDiv w:val="1"/>
      <w:marLeft w:val="0"/>
      <w:marRight w:val="0"/>
      <w:marTop w:val="0"/>
      <w:marBottom w:val="0"/>
      <w:divBdr>
        <w:top w:val="none" w:sz="0" w:space="0" w:color="auto"/>
        <w:left w:val="none" w:sz="0" w:space="0" w:color="auto"/>
        <w:bottom w:val="none" w:sz="0" w:space="0" w:color="auto"/>
        <w:right w:val="none" w:sz="0" w:space="0" w:color="auto"/>
      </w:divBdr>
    </w:div>
    <w:div w:id="958990317">
      <w:bodyDiv w:val="1"/>
      <w:marLeft w:val="0"/>
      <w:marRight w:val="0"/>
      <w:marTop w:val="0"/>
      <w:marBottom w:val="0"/>
      <w:divBdr>
        <w:top w:val="none" w:sz="0" w:space="0" w:color="auto"/>
        <w:left w:val="none" w:sz="0" w:space="0" w:color="auto"/>
        <w:bottom w:val="none" w:sz="0" w:space="0" w:color="auto"/>
        <w:right w:val="none" w:sz="0" w:space="0" w:color="auto"/>
      </w:divBdr>
    </w:div>
    <w:div w:id="1014501848">
      <w:bodyDiv w:val="1"/>
      <w:marLeft w:val="0"/>
      <w:marRight w:val="0"/>
      <w:marTop w:val="0"/>
      <w:marBottom w:val="0"/>
      <w:divBdr>
        <w:top w:val="none" w:sz="0" w:space="0" w:color="auto"/>
        <w:left w:val="none" w:sz="0" w:space="0" w:color="auto"/>
        <w:bottom w:val="none" w:sz="0" w:space="0" w:color="auto"/>
        <w:right w:val="none" w:sz="0" w:space="0" w:color="auto"/>
      </w:divBdr>
    </w:div>
    <w:div w:id="1064834604">
      <w:bodyDiv w:val="1"/>
      <w:marLeft w:val="0"/>
      <w:marRight w:val="0"/>
      <w:marTop w:val="0"/>
      <w:marBottom w:val="0"/>
      <w:divBdr>
        <w:top w:val="none" w:sz="0" w:space="0" w:color="auto"/>
        <w:left w:val="none" w:sz="0" w:space="0" w:color="auto"/>
        <w:bottom w:val="none" w:sz="0" w:space="0" w:color="auto"/>
        <w:right w:val="none" w:sz="0" w:space="0" w:color="auto"/>
      </w:divBdr>
    </w:div>
    <w:div w:id="1137340456">
      <w:bodyDiv w:val="1"/>
      <w:marLeft w:val="0"/>
      <w:marRight w:val="0"/>
      <w:marTop w:val="0"/>
      <w:marBottom w:val="0"/>
      <w:divBdr>
        <w:top w:val="none" w:sz="0" w:space="0" w:color="auto"/>
        <w:left w:val="none" w:sz="0" w:space="0" w:color="auto"/>
        <w:bottom w:val="none" w:sz="0" w:space="0" w:color="auto"/>
        <w:right w:val="none" w:sz="0" w:space="0" w:color="auto"/>
      </w:divBdr>
    </w:div>
    <w:div w:id="1215503799">
      <w:bodyDiv w:val="1"/>
      <w:marLeft w:val="0"/>
      <w:marRight w:val="0"/>
      <w:marTop w:val="0"/>
      <w:marBottom w:val="0"/>
      <w:divBdr>
        <w:top w:val="none" w:sz="0" w:space="0" w:color="auto"/>
        <w:left w:val="none" w:sz="0" w:space="0" w:color="auto"/>
        <w:bottom w:val="none" w:sz="0" w:space="0" w:color="auto"/>
        <w:right w:val="none" w:sz="0" w:space="0" w:color="auto"/>
      </w:divBdr>
    </w:div>
    <w:div w:id="1577351188">
      <w:bodyDiv w:val="1"/>
      <w:marLeft w:val="0"/>
      <w:marRight w:val="0"/>
      <w:marTop w:val="0"/>
      <w:marBottom w:val="0"/>
      <w:divBdr>
        <w:top w:val="none" w:sz="0" w:space="0" w:color="auto"/>
        <w:left w:val="none" w:sz="0" w:space="0" w:color="auto"/>
        <w:bottom w:val="none" w:sz="0" w:space="0" w:color="auto"/>
        <w:right w:val="none" w:sz="0" w:space="0" w:color="auto"/>
      </w:divBdr>
    </w:div>
    <w:div w:id="1666401797">
      <w:bodyDiv w:val="1"/>
      <w:marLeft w:val="0"/>
      <w:marRight w:val="0"/>
      <w:marTop w:val="0"/>
      <w:marBottom w:val="0"/>
      <w:divBdr>
        <w:top w:val="none" w:sz="0" w:space="0" w:color="auto"/>
        <w:left w:val="none" w:sz="0" w:space="0" w:color="auto"/>
        <w:bottom w:val="none" w:sz="0" w:space="0" w:color="auto"/>
        <w:right w:val="none" w:sz="0" w:space="0" w:color="auto"/>
      </w:divBdr>
    </w:div>
    <w:div w:id="1710254993">
      <w:bodyDiv w:val="1"/>
      <w:marLeft w:val="0"/>
      <w:marRight w:val="0"/>
      <w:marTop w:val="0"/>
      <w:marBottom w:val="0"/>
      <w:divBdr>
        <w:top w:val="none" w:sz="0" w:space="0" w:color="auto"/>
        <w:left w:val="none" w:sz="0" w:space="0" w:color="auto"/>
        <w:bottom w:val="none" w:sz="0" w:space="0" w:color="auto"/>
        <w:right w:val="none" w:sz="0" w:space="0" w:color="auto"/>
      </w:divBdr>
    </w:div>
    <w:div w:id="1817339784">
      <w:bodyDiv w:val="1"/>
      <w:marLeft w:val="0"/>
      <w:marRight w:val="0"/>
      <w:marTop w:val="0"/>
      <w:marBottom w:val="0"/>
      <w:divBdr>
        <w:top w:val="none" w:sz="0" w:space="0" w:color="auto"/>
        <w:left w:val="none" w:sz="0" w:space="0" w:color="auto"/>
        <w:bottom w:val="none" w:sz="0" w:space="0" w:color="auto"/>
        <w:right w:val="none" w:sz="0" w:space="0" w:color="auto"/>
      </w:divBdr>
    </w:div>
    <w:div w:id="1852797797">
      <w:bodyDiv w:val="1"/>
      <w:marLeft w:val="0"/>
      <w:marRight w:val="0"/>
      <w:marTop w:val="0"/>
      <w:marBottom w:val="0"/>
      <w:divBdr>
        <w:top w:val="none" w:sz="0" w:space="0" w:color="auto"/>
        <w:left w:val="none" w:sz="0" w:space="0" w:color="auto"/>
        <w:bottom w:val="none" w:sz="0" w:space="0" w:color="auto"/>
        <w:right w:val="none" w:sz="0" w:space="0" w:color="auto"/>
      </w:divBdr>
    </w:div>
    <w:div w:id="1932007479">
      <w:bodyDiv w:val="1"/>
      <w:marLeft w:val="0"/>
      <w:marRight w:val="0"/>
      <w:marTop w:val="0"/>
      <w:marBottom w:val="0"/>
      <w:divBdr>
        <w:top w:val="none" w:sz="0" w:space="0" w:color="auto"/>
        <w:left w:val="none" w:sz="0" w:space="0" w:color="auto"/>
        <w:bottom w:val="none" w:sz="0" w:space="0" w:color="auto"/>
        <w:right w:val="none" w:sz="0" w:space="0" w:color="auto"/>
      </w:divBdr>
    </w:div>
    <w:div w:id="2074351033">
      <w:bodyDiv w:val="1"/>
      <w:marLeft w:val="0"/>
      <w:marRight w:val="0"/>
      <w:marTop w:val="0"/>
      <w:marBottom w:val="0"/>
      <w:divBdr>
        <w:top w:val="none" w:sz="0" w:space="0" w:color="auto"/>
        <w:left w:val="none" w:sz="0" w:space="0" w:color="auto"/>
        <w:bottom w:val="none" w:sz="0" w:space="0" w:color="auto"/>
        <w:right w:val="none" w:sz="0" w:space="0" w:color="auto"/>
      </w:divBdr>
    </w:div>
    <w:div w:id="21425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64F9-76AF-4194-AEBE-E32110BE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683</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Orfanou Vassilia</dc:creator>
  <cp:lastModifiedBy>Ananiadi Ioanna</cp:lastModifiedBy>
  <cp:revision>27</cp:revision>
  <cp:lastPrinted>2017-05-04T14:18:00Z</cp:lastPrinted>
  <dcterms:created xsi:type="dcterms:W3CDTF">2019-10-14T09:17:00Z</dcterms:created>
  <dcterms:modified xsi:type="dcterms:W3CDTF">2019-10-30T08:26:00Z</dcterms:modified>
</cp:coreProperties>
</file>